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2602" w14:textId="77777777" w:rsidR="00595BE2" w:rsidRPr="00D67133" w:rsidRDefault="00595BE2" w:rsidP="00595BE2">
      <w:pPr>
        <w:pStyle w:val="Title"/>
        <w:rPr>
          <w:sz w:val="28"/>
          <w:szCs w:val="28"/>
        </w:rPr>
      </w:pPr>
      <w:r w:rsidRPr="00D67133">
        <w:rPr>
          <w:sz w:val="28"/>
          <w:szCs w:val="28"/>
        </w:rPr>
        <w:t>Board of Selectmen</w:t>
      </w:r>
    </w:p>
    <w:p w14:paraId="11B50FC5" w14:textId="77777777" w:rsidR="00595BE2" w:rsidRDefault="00595BE2" w:rsidP="00595BE2">
      <w:pPr>
        <w:pStyle w:val="Title"/>
      </w:pPr>
      <w:r>
        <w:t>Notice of Meeting and Agenda</w:t>
      </w:r>
    </w:p>
    <w:p w14:paraId="6A2AA18D" w14:textId="77777777" w:rsidR="00595BE2" w:rsidRPr="003631E4" w:rsidRDefault="00595BE2" w:rsidP="00595BE2">
      <w:pPr>
        <w:jc w:val="center"/>
        <w:rPr>
          <w:sz w:val="20"/>
          <w:szCs w:val="20"/>
        </w:rPr>
      </w:pPr>
      <w:r w:rsidRPr="003631E4">
        <w:rPr>
          <w:sz w:val="20"/>
          <w:szCs w:val="20"/>
        </w:rPr>
        <w:t>Pursuant to the Massachusetts Open Meeting Law, notice is hereby given of a meeting of the Boylston Board of Selectmen. The Meeting will take place:</w:t>
      </w:r>
    </w:p>
    <w:p w14:paraId="008485C7" w14:textId="77777777" w:rsidR="00595BE2" w:rsidRPr="00D43A05" w:rsidRDefault="00595BE2" w:rsidP="00595BE2">
      <w:pPr>
        <w:jc w:val="center"/>
        <w:rPr>
          <w:b/>
        </w:rPr>
      </w:pPr>
    </w:p>
    <w:p w14:paraId="770CD7D1" w14:textId="2A52D171" w:rsidR="00595BE2" w:rsidRPr="00B97F35" w:rsidRDefault="00C869FF" w:rsidP="00595BE2">
      <w:pPr>
        <w:jc w:val="center"/>
        <w:rPr>
          <w:b/>
        </w:rPr>
      </w:pPr>
      <w:r>
        <w:rPr>
          <w:b/>
        </w:rPr>
        <w:t xml:space="preserve">Monday, April </w:t>
      </w:r>
      <w:r w:rsidR="00B404AC">
        <w:rPr>
          <w:b/>
        </w:rPr>
        <w:t>22</w:t>
      </w:r>
      <w:r w:rsidR="00B404AC" w:rsidRPr="00B404AC">
        <w:rPr>
          <w:b/>
          <w:vertAlign w:val="superscript"/>
        </w:rPr>
        <w:t>nd</w:t>
      </w:r>
      <w:r w:rsidR="00595BE2" w:rsidRPr="00B97F35">
        <w:rPr>
          <w:b/>
        </w:rPr>
        <w:t xml:space="preserve">, </w:t>
      </w:r>
      <w:proofErr w:type="gramStart"/>
      <w:r w:rsidR="00595BE2" w:rsidRPr="00B97F35">
        <w:rPr>
          <w:b/>
        </w:rPr>
        <w:t>202</w:t>
      </w:r>
      <w:r w:rsidR="00E547D2">
        <w:rPr>
          <w:b/>
        </w:rPr>
        <w:t>4</w:t>
      </w:r>
      <w:proofErr w:type="gramEnd"/>
      <w:r w:rsidR="00595BE2" w:rsidRPr="00B97F35">
        <w:rPr>
          <w:b/>
        </w:rPr>
        <w:t xml:space="preserve"> 6:30 P.M.</w:t>
      </w:r>
    </w:p>
    <w:p w14:paraId="42C0536E" w14:textId="77777777" w:rsidR="00595BE2" w:rsidRDefault="00595BE2" w:rsidP="00595BE2">
      <w:pPr>
        <w:jc w:val="center"/>
        <w:rPr>
          <w:b/>
        </w:rPr>
      </w:pPr>
      <w:r>
        <w:rPr>
          <w:b/>
        </w:rPr>
        <w:t>Boylston Town Hall</w:t>
      </w:r>
    </w:p>
    <w:p w14:paraId="674D748E" w14:textId="77777777" w:rsidR="00595BE2" w:rsidRDefault="00595BE2" w:rsidP="00595BE2">
      <w:pPr>
        <w:jc w:val="center"/>
        <w:rPr>
          <w:b/>
        </w:rPr>
      </w:pPr>
      <w:r>
        <w:rPr>
          <w:b/>
        </w:rPr>
        <w:t>Board of Selectmen Chambers</w:t>
      </w:r>
    </w:p>
    <w:p w14:paraId="217D645F" w14:textId="77777777" w:rsidR="00595BE2" w:rsidRDefault="00595BE2" w:rsidP="00595BE2">
      <w:pPr>
        <w:jc w:val="center"/>
        <w:rPr>
          <w:b/>
        </w:rPr>
      </w:pPr>
      <w:r>
        <w:rPr>
          <w:b/>
        </w:rPr>
        <w:t>221 Main Street, Boylston, MA</w:t>
      </w:r>
    </w:p>
    <w:p w14:paraId="628062DB" w14:textId="77777777" w:rsidR="00595BE2" w:rsidRPr="00A52265" w:rsidRDefault="00595BE2" w:rsidP="00595BE2">
      <w:pPr>
        <w:rPr>
          <w:b/>
          <w:sz w:val="28"/>
          <w:szCs w:val="28"/>
        </w:rPr>
      </w:pPr>
    </w:p>
    <w:p w14:paraId="725D5D4C" w14:textId="77777777" w:rsidR="00595BE2" w:rsidRPr="00A52265" w:rsidRDefault="00595BE2" w:rsidP="00595BE2">
      <w:pPr>
        <w:jc w:val="both"/>
        <w:rPr>
          <w:b/>
        </w:rPr>
      </w:pPr>
      <w:r w:rsidRPr="00A52265">
        <w:rPr>
          <w:b/>
        </w:rPr>
        <w:t>Topics to be discussed:</w:t>
      </w:r>
    </w:p>
    <w:p w14:paraId="02D1227A" w14:textId="77777777" w:rsidR="00595BE2" w:rsidRPr="00A52265" w:rsidRDefault="00595BE2" w:rsidP="00595BE2">
      <w:pPr>
        <w:ind w:firstLine="720"/>
        <w:jc w:val="both"/>
        <w:rPr>
          <w:i/>
        </w:rPr>
      </w:pPr>
      <w:r w:rsidRPr="00A52265">
        <w:rPr>
          <w:i/>
        </w:rPr>
        <w:t>* Counsel will be present.</w:t>
      </w:r>
    </w:p>
    <w:p w14:paraId="2C244B28" w14:textId="77777777" w:rsidR="00595BE2" w:rsidRPr="00A52265" w:rsidRDefault="00595BE2" w:rsidP="00595BE2">
      <w:pPr>
        <w:ind w:firstLine="720"/>
        <w:jc w:val="both"/>
        <w:rPr>
          <w:i/>
        </w:rPr>
      </w:pPr>
      <w:r w:rsidRPr="00A52265">
        <w:rPr>
          <w:i/>
        </w:rPr>
        <w:t>* Agenda items without a specific time may be taken out of order.</w:t>
      </w:r>
    </w:p>
    <w:p w14:paraId="0C2C4418" w14:textId="77777777" w:rsidR="00595BE2" w:rsidRPr="00A52265" w:rsidRDefault="00595BE2" w:rsidP="00595BE2">
      <w:pPr>
        <w:tabs>
          <w:tab w:val="left" w:pos="810"/>
        </w:tabs>
      </w:pPr>
    </w:p>
    <w:p w14:paraId="52744466" w14:textId="496F2C98" w:rsidR="00595BE2" w:rsidRDefault="00595BE2" w:rsidP="00777019">
      <w:pPr>
        <w:pStyle w:val="ListParagraph"/>
        <w:numPr>
          <w:ilvl w:val="0"/>
          <w:numId w:val="1"/>
        </w:numPr>
        <w:tabs>
          <w:tab w:val="left" w:pos="810"/>
        </w:tabs>
        <w:ind w:left="540" w:hanging="630"/>
      </w:pPr>
      <w:r w:rsidRPr="00B662E2">
        <w:rPr>
          <w:u w:val="single"/>
        </w:rPr>
        <w:t>Reports</w:t>
      </w:r>
      <w:r w:rsidRPr="00A52265">
        <w:t xml:space="preserve">: </w:t>
      </w:r>
      <w:r w:rsidR="00CA4BDA">
        <w:t xml:space="preserve">Town Administrator, </w:t>
      </w:r>
      <w:r w:rsidR="00B404AC">
        <w:t>Building Inspector and Town Planner</w:t>
      </w:r>
    </w:p>
    <w:p w14:paraId="64593AD1" w14:textId="77777777" w:rsidR="00B662E2" w:rsidRPr="00A52265" w:rsidRDefault="00B662E2" w:rsidP="00B662E2">
      <w:pPr>
        <w:pStyle w:val="ListParagraph"/>
        <w:tabs>
          <w:tab w:val="left" w:pos="810"/>
        </w:tabs>
        <w:ind w:left="540"/>
      </w:pPr>
    </w:p>
    <w:p w14:paraId="1DB472D2" w14:textId="5FA20F45" w:rsidR="00595BE2" w:rsidRDefault="00595BE2" w:rsidP="00351F9A">
      <w:pPr>
        <w:pStyle w:val="ListParagraph"/>
        <w:numPr>
          <w:ilvl w:val="0"/>
          <w:numId w:val="1"/>
        </w:numPr>
        <w:tabs>
          <w:tab w:val="left" w:pos="810"/>
        </w:tabs>
        <w:spacing w:after="120"/>
        <w:ind w:left="540" w:hanging="630"/>
        <w:jc w:val="both"/>
      </w:pPr>
      <w:r w:rsidRPr="00A52265">
        <w:rPr>
          <w:u w:val="single"/>
        </w:rPr>
        <w:t>Scheduled Items</w:t>
      </w:r>
      <w:r w:rsidRPr="00A52265">
        <w:t>:</w:t>
      </w:r>
    </w:p>
    <w:p w14:paraId="1A5F6727" w14:textId="77777777" w:rsidR="00AD668E" w:rsidRDefault="00AD668E" w:rsidP="00AD668E">
      <w:pPr>
        <w:pStyle w:val="ListParagraph"/>
      </w:pPr>
    </w:p>
    <w:p w14:paraId="2B2A8C91" w14:textId="515F1E23" w:rsidR="00AD668E" w:rsidRDefault="00AD668E" w:rsidP="00AD668E">
      <w:pPr>
        <w:pStyle w:val="ListParagraph"/>
        <w:numPr>
          <w:ilvl w:val="1"/>
          <w:numId w:val="1"/>
        </w:numPr>
        <w:tabs>
          <w:tab w:val="left" w:pos="810"/>
        </w:tabs>
        <w:spacing w:after="120"/>
        <w:jc w:val="both"/>
      </w:pPr>
      <w:r>
        <w:t>Rich Fraser from Elements Management: BES Roof next steps</w:t>
      </w:r>
    </w:p>
    <w:p w14:paraId="40736DB4" w14:textId="77777777" w:rsidR="00595BE2" w:rsidRPr="00A52265" w:rsidRDefault="00595BE2" w:rsidP="00595BE2">
      <w:pPr>
        <w:pStyle w:val="ListParagraph"/>
        <w:tabs>
          <w:tab w:val="left" w:pos="810"/>
        </w:tabs>
        <w:spacing w:after="120"/>
        <w:ind w:left="1260"/>
        <w:jc w:val="both"/>
      </w:pPr>
    </w:p>
    <w:p w14:paraId="274464BD" w14:textId="77777777" w:rsidR="00595BE2" w:rsidRPr="00CA4BDA" w:rsidRDefault="00595BE2" w:rsidP="00595BE2">
      <w:pPr>
        <w:pStyle w:val="ListParagraph"/>
        <w:numPr>
          <w:ilvl w:val="0"/>
          <w:numId w:val="1"/>
        </w:numPr>
        <w:tabs>
          <w:tab w:val="left" w:pos="810"/>
        </w:tabs>
        <w:ind w:left="540" w:hanging="630"/>
        <w:jc w:val="both"/>
      </w:pPr>
      <w:r w:rsidRPr="00A52265">
        <w:rPr>
          <w:bCs/>
          <w:u w:val="single"/>
        </w:rPr>
        <w:t>Action Items</w:t>
      </w:r>
      <w:r w:rsidRPr="00A52265">
        <w:rPr>
          <w:bCs/>
        </w:rPr>
        <w:t>:</w:t>
      </w:r>
    </w:p>
    <w:p w14:paraId="77B72C08" w14:textId="77777777" w:rsidR="00CA4BDA" w:rsidRDefault="00CA4BDA" w:rsidP="00CA4BDA">
      <w:pPr>
        <w:pStyle w:val="ListParagraph"/>
      </w:pPr>
    </w:p>
    <w:p w14:paraId="4EE30EAF" w14:textId="13CE12FD" w:rsidR="00CA4BDA" w:rsidRDefault="00CA4BDA" w:rsidP="00CA4BDA">
      <w:pPr>
        <w:pStyle w:val="ListParagraph"/>
        <w:numPr>
          <w:ilvl w:val="1"/>
          <w:numId w:val="1"/>
        </w:numPr>
        <w:tabs>
          <w:tab w:val="left" w:pos="810"/>
        </w:tabs>
        <w:jc w:val="both"/>
      </w:pPr>
      <w:r>
        <w:t xml:space="preserve">Vote to approve a </w:t>
      </w:r>
      <w:r w:rsidR="006870E8">
        <w:t>one-day</w:t>
      </w:r>
      <w:r>
        <w:t xml:space="preserve"> liquor license for Boylston Education Foundation</w:t>
      </w:r>
      <w:r w:rsidR="00A97446">
        <w:t xml:space="preserve"> Bingo Night</w:t>
      </w:r>
      <w:r w:rsidR="00835233">
        <w:t xml:space="preserve"> at BES</w:t>
      </w:r>
      <w:r w:rsidR="00A97446">
        <w:t xml:space="preserve">: </w:t>
      </w:r>
      <w:r w:rsidR="00835233">
        <w:t>Saturday, May 11</w:t>
      </w:r>
      <w:r w:rsidR="00835233" w:rsidRPr="00835233">
        <w:rPr>
          <w:vertAlign w:val="superscript"/>
        </w:rPr>
        <w:t>th</w:t>
      </w:r>
      <w:r w:rsidR="00835233">
        <w:t xml:space="preserve"> 3:00 – 6:00 PM</w:t>
      </w:r>
      <w:r w:rsidR="00F27456">
        <w:t>. &amp; to waive fees.</w:t>
      </w:r>
    </w:p>
    <w:p w14:paraId="6DF77183" w14:textId="65ED6BE9" w:rsidR="006D5011" w:rsidRDefault="006D5011" w:rsidP="00CA4BDA">
      <w:pPr>
        <w:pStyle w:val="ListParagraph"/>
        <w:numPr>
          <w:ilvl w:val="1"/>
          <w:numId w:val="1"/>
        </w:numPr>
        <w:tabs>
          <w:tab w:val="left" w:pos="810"/>
        </w:tabs>
        <w:jc w:val="both"/>
      </w:pPr>
      <w:r>
        <w:t>Vote to approve a one-day liquor license for a Fundraiswer for BES 5</w:t>
      </w:r>
      <w:r w:rsidRPr="006D5011">
        <w:rPr>
          <w:vertAlign w:val="superscript"/>
        </w:rPr>
        <w:t>th</w:t>
      </w:r>
      <w:r>
        <w:t xml:space="preserve"> Grade: Sunday, April 28</w:t>
      </w:r>
      <w:r w:rsidRPr="006D5011">
        <w:rPr>
          <w:vertAlign w:val="superscript"/>
        </w:rPr>
        <w:t>th</w:t>
      </w:r>
      <w:r>
        <w:t xml:space="preserve"> 12PM – TBD.</w:t>
      </w:r>
    </w:p>
    <w:p w14:paraId="3B2ED733" w14:textId="1422CACC" w:rsidR="00AA2674" w:rsidRDefault="00AA2674" w:rsidP="00CA4BDA">
      <w:pPr>
        <w:pStyle w:val="ListParagraph"/>
        <w:numPr>
          <w:ilvl w:val="1"/>
          <w:numId w:val="1"/>
        </w:numPr>
        <w:tabs>
          <w:tab w:val="left" w:pos="810"/>
        </w:tabs>
        <w:jc w:val="both"/>
      </w:pPr>
      <w:r>
        <w:t xml:space="preserve">Vote to authorize either the TA or a member of the BoS to sign the lease documents for the new fire </w:t>
      </w:r>
      <w:r w:rsidR="00AB68B6">
        <w:t>engine.</w:t>
      </w:r>
    </w:p>
    <w:p w14:paraId="3BEE6DA4" w14:textId="4174DFE2" w:rsidR="007A159E" w:rsidRPr="00A52265" w:rsidRDefault="007A159E" w:rsidP="00CA4BDA">
      <w:pPr>
        <w:pStyle w:val="ListParagraph"/>
        <w:numPr>
          <w:ilvl w:val="1"/>
          <w:numId w:val="1"/>
        </w:numPr>
        <w:tabs>
          <w:tab w:val="left" w:pos="810"/>
        </w:tabs>
        <w:jc w:val="both"/>
      </w:pPr>
      <w:r>
        <w:t xml:space="preserve">Vote to authorize a member of the Board to sign the contract with Cape Cod Builders to perform the work on the </w:t>
      </w:r>
      <w:proofErr w:type="gramStart"/>
      <w:r>
        <w:t>Library</w:t>
      </w:r>
      <w:proofErr w:type="gramEnd"/>
      <w:r>
        <w:t xml:space="preserve"> exterior, subject to Town Councils approval</w:t>
      </w:r>
    </w:p>
    <w:p w14:paraId="0FFED493" w14:textId="77777777" w:rsidR="00595BE2" w:rsidRPr="00A52265" w:rsidRDefault="00595BE2" w:rsidP="00595BE2">
      <w:pPr>
        <w:pStyle w:val="ListParagraph"/>
        <w:tabs>
          <w:tab w:val="left" w:pos="810"/>
        </w:tabs>
        <w:jc w:val="both"/>
      </w:pPr>
    </w:p>
    <w:p w14:paraId="3E2DB703" w14:textId="77777777" w:rsidR="00595BE2" w:rsidRPr="00A52265" w:rsidRDefault="00595BE2" w:rsidP="00595BE2">
      <w:pPr>
        <w:pStyle w:val="ListParagraph"/>
        <w:numPr>
          <w:ilvl w:val="0"/>
          <w:numId w:val="1"/>
        </w:numPr>
        <w:tabs>
          <w:tab w:val="left" w:pos="810"/>
        </w:tabs>
        <w:spacing w:after="120"/>
        <w:ind w:left="540" w:hanging="630"/>
        <w:jc w:val="both"/>
        <w:rPr>
          <w:bCs/>
          <w:u w:val="single"/>
        </w:rPr>
      </w:pPr>
      <w:r w:rsidRPr="00A52265">
        <w:rPr>
          <w:bCs/>
          <w:u w:val="single"/>
        </w:rPr>
        <w:t>Selectmen’s Miscellaneous</w:t>
      </w:r>
      <w:r w:rsidRPr="00A52265">
        <w:rPr>
          <w:bCs/>
        </w:rPr>
        <w:t>: (topics submitted by individual Board members)</w:t>
      </w:r>
    </w:p>
    <w:p w14:paraId="7AD2BCFC" w14:textId="77777777" w:rsidR="00595BE2" w:rsidRPr="00A52265" w:rsidRDefault="00595BE2" w:rsidP="00595BE2">
      <w:pPr>
        <w:tabs>
          <w:tab w:val="left" w:pos="810"/>
        </w:tabs>
        <w:ind w:left="540" w:hanging="630"/>
        <w:jc w:val="both"/>
        <w:rPr>
          <w:bCs/>
        </w:rPr>
      </w:pPr>
    </w:p>
    <w:p w14:paraId="01A91A05" w14:textId="77777777" w:rsidR="00595BE2" w:rsidRPr="00A52265" w:rsidRDefault="00595BE2" w:rsidP="00595BE2">
      <w:pPr>
        <w:pStyle w:val="ListParagraph"/>
        <w:numPr>
          <w:ilvl w:val="0"/>
          <w:numId w:val="1"/>
        </w:numPr>
        <w:tabs>
          <w:tab w:val="left" w:pos="810"/>
        </w:tabs>
        <w:ind w:left="540" w:hanging="630"/>
        <w:jc w:val="both"/>
      </w:pPr>
      <w:r w:rsidRPr="00A52265">
        <w:rPr>
          <w:bCs/>
          <w:u w:val="single"/>
        </w:rPr>
        <w:t>Future Agenda Items</w:t>
      </w:r>
      <w:r w:rsidRPr="00A52265">
        <w:rPr>
          <w:bCs/>
        </w:rPr>
        <w:t>: (topics to be proposed for discussion at future meetings)</w:t>
      </w:r>
    </w:p>
    <w:p w14:paraId="4F57D8B4" w14:textId="77777777" w:rsidR="00595BE2" w:rsidRPr="00A52265" w:rsidRDefault="00595BE2" w:rsidP="00595BE2">
      <w:pPr>
        <w:jc w:val="both"/>
      </w:pPr>
    </w:p>
    <w:p w14:paraId="782155A5" w14:textId="77777777" w:rsidR="00595BE2" w:rsidRPr="003F68E8" w:rsidRDefault="00595BE2" w:rsidP="00595BE2">
      <w:pPr>
        <w:pStyle w:val="ListParagraph"/>
        <w:numPr>
          <w:ilvl w:val="0"/>
          <w:numId w:val="1"/>
        </w:numPr>
        <w:tabs>
          <w:tab w:val="left" w:pos="810"/>
        </w:tabs>
        <w:ind w:left="540" w:hanging="630"/>
        <w:jc w:val="both"/>
      </w:pPr>
      <w:r w:rsidRPr="00A52265">
        <w:rPr>
          <w:u w:val="single"/>
        </w:rPr>
        <w:t>Citizens’ comments</w:t>
      </w:r>
      <w:r w:rsidRPr="00A52265">
        <w:t xml:space="preserve">: </w:t>
      </w:r>
      <w:r w:rsidRPr="00A52265">
        <w:rPr>
          <w:i/>
          <w:iCs/>
          <w:color w:val="000000"/>
        </w:rPr>
        <w:t>(Except in unforeseen or emergency circumstances, any matter presented for consideration of the Board by a member of the public shall neither be acted upon, nor a decision made the night of the presentation.  A scheduled time on a future agenda may be necessary, at the Board’s discretion.)</w:t>
      </w:r>
    </w:p>
    <w:p w14:paraId="4529DFD1" w14:textId="77777777" w:rsidR="003F68E8" w:rsidRDefault="003F68E8" w:rsidP="003F68E8">
      <w:pPr>
        <w:pStyle w:val="ListParagraph"/>
      </w:pPr>
    </w:p>
    <w:p w14:paraId="1DDEAD7B" w14:textId="77777777" w:rsidR="000B1040" w:rsidRDefault="000B1040" w:rsidP="003F68E8">
      <w:pPr>
        <w:tabs>
          <w:tab w:val="left" w:pos="810"/>
        </w:tabs>
        <w:jc w:val="both"/>
        <w:rPr>
          <w:b/>
          <w:bCs/>
          <w:u w:val="single"/>
        </w:rPr>
      </w:pPr>
    </w:p>
    <w:p w14:paraId="5A7B3EED" w14:textId="1F9F7326" w:rsidR="003F68E8" w:rsidRPr="00647CC9" w:rsidRDefault="00647CC9" w:rsidP="003F68E8">
      <w:pPr>
        <w:tabs>
          <w:tab w:val="left" w:pos="810"/>
        </w:tabs>
        <w:jc w:val="both"/>
        <w:rPr>
          <w:b/>
          <w:bCs/>
          <w:u w:val="single"/>
        </w:rPr>
      </w:pPr>
      <w:r w:rsidRPr="00647CC9">
        <w:rPr>
          <w:b/>
          <w:bCs/>
          <w:u w:val="single"/>
        </w:rPr>
        <w:t>Executive Session:</w:t>
      </w:r>
      <w:r w:rsidR="000B1040">
        <w:rPr>
          <w:b/>
          <w:bCs/>
          <w:u w:val="single"/>
        </w:rPr>
        <w:t xml:space="preserve"> (</w:t>
      </w:r>
      <w:r w:rsidR="000B1040" w:rsidRPr="000B1040">
        <w:rPr>
          <w:u w:val="single"/>
        </w:rPr>
        <w:t>closed to the public</w:t>
      </w:r>
      <w:r w:rsidR="000B1040">
        <w:rPr>
          <w:b/>
          <w:bCs/>
          <w:u w:val="single"/>
        </w:rPr>
        <w:t>)</w:t>
      </w:r>
    </w:p>
    <w:p w14:paraId="3B00CF25" w14:textId="77777777" w:rsidR="00647CC9" w:rsidRDefault="00647CC9" w:rsidP="000B0D96">
      <w:pPr>
        <w:rPr>
          <w:b/>
          <w:bCs/>
          <w:i/>
          <w:iCs/>
        </w:rPr>
      </w:pPr>
    </w:p>
    <w:p w14:paraId="5D2791D7" w14:textId="1B62DE8F" w:rsidR="000B0D96" w:rsidRDefault="000B0D96" w:rsidP="000B0D96">
      <w:pPr>
        <w:rPr>
          <w:i/>
          <w:iCs/>
        </w:rPr>
      </w:pPr>
      <w:r w:rsidRPr="00D367F1">
        <w:rPr>
          <w:b/>
          <w:bCs/>
          <w:i/>
          <w:iCs/>
        </w:rPr>
        <w:t>Per MGL c.30A, §21, (2): </w:t>
      </w:r>
      <w:r w:rsidRPr="00284BB1">
        <w:rPr>
          <w:color w:val="141414"/>
        </w:rPr>
        <w:t>To conduct strategy sessions in preparation for negotiations with non-union personnel or contract negotiations with non-union personnel, if an open meeting may have a detrimental effect on the bargaining position of the public body and the chair so declares</w:t>
      </w:r>
      <w:r w:rsidRPr="00D367F1">
        <w:rPr>
          <w:i/>
          <w:iCs/>
        </w:rPr>
        <w:t>– Police Chief</w:t>
      </w:r>
    </w:p>
    <w:p w14:paraId="5212CE3B" w14:textId="77777777" w:rsidR="000B0D96" w:rsidRDefault="000B0D96" w:rsidP="000B0D96">
      <w:pPr>
        <w:tabs>
          <w:tab w:val="left" w:pos="810"/>
        </w:tabs>
        <w:jc w:val="both"/>
      </w:pPr>
    </w:p>
    <w:p w14:paraId="367E8134" w14:textId="77777777" w:rsidR="000B0D96" w:rsidRDefault="000B0D96" w:rsidP="000B0D96">
      <w:pPr>
        <w:jc w:val="both"/>
      </w:pPr>
      <w:r w:rsidRPr="0019723B">
        <w:rPr>
          <w:b/>
          <w:bCs/>
          <w:i/>
          <w:iCs/>
        </w:rPr>
        <w:t>Per MGL c.30A, §21 (3): </w:t>
      </w:r>
      <w:r>
        <w:t xml:space="preserve">To discuss strategy with respect to collective bargaining – </w:t>
      </w:r>
      <w:r w:rsidRPr="0019723B">
        <w:rPr>
          <w:i/>
          <w:iCs/>
        </w:rPr>
        <w:t xml:space="preserve">Boylston Professional Firefighters IAFF Local </w:t>
      </w:r>
      <w:proofErr w:type="gramStart"/>
      <w:r w:rsidRPr="0019723B">
        <w:rPr>
          <w:i/>
          <w:iCs/>
        </w:rPr>
        <w:t>5324</w:t>
      </w:r>
      <w:r>
        <w:t>, if</w:t>
      </w:r>
      <w:proofErr w:type="gramEnd"/>
      <w:r>
        <w:t xml:space="preserve"> an open meeting may have a detrimental effect on the bargaining position of the public body and the chair so declares.</w:t>
      </w:r>
    </w:p>
    <w:p w14:paraId="146378EA" w14:textId="77777777" w:rsidR="000B0D96" w:rsidRDefault="000B0D96" w:rsidP="000B0D96">
      <w:pPr>
        <w:jc w:val="both"/>
      </w:pPr>
    </w:p>
    <w:p w14:paraId="2C2993B5" w14:textId="474F6FED" w:rsidR="000B1040" w:rsidRPr="000B1040" w:rsidRDefault="000B1040" w:rsidP="000B0D96">
      <w:pPr>
        <w:jc w:val="both"/>
      </w:pPr>
      <w:r>
        <w:rPr>
          <w:b/>
          <w:bCs/>
        </w:rPr>
        <w:t>Per MGL</w:t>
      </w:r>
      <w:r w:rsidRPr="000B1040">
        <w:rPr>
          <w:b/>
          <w:bCs/>
        </w:rPr>
        <w:t xml:space="preserve"> Chapter 30A, Section 21(a), Purpose (7),</w:t>
      </w:r>
      <w:r w:rsidRPr="000B1040">
        <w:t xml:space="preserve"> to comply with or act under the authority of the Public Records Law and the holding in Suffolk Construction Co., Inc. v. Division of Capital Asset Management, 449 Mass. 444 (2007), to review an attorney-client privileged communication</w:t>
      </w:r>
      <w:r>
        <w:t>.</w:t>
      </w:r>
    </w:p>
    <w:p w14:paraId="0C65512C" w14:textId="77777777" w:rsidR="000B0D96" w:rsidRDefault="000B0D96" w:rsidP="000B0D96">
      <w:pPr>
        <w:jc w:val="both"/>
      </w:pPr>
    </w:p>
    <w:p w14:paraId="23E9ECD5" w14:textId="2ED43C68" w:rsidR="001320E4" w:rsidRPr="00C708A3" w:rsidRDefault="001320E4" w:rsidP="00B40142">
      <w:pPr>
        <w:pStyle w:val="ListParagraph"/>
        <w:tabs>
          <w:tab w:val="left" w:pos="810"/>
        </w:tabs>
        <w:ind w:left="1260"/>
        <w:jc w:val="both"/>
      </w:pPr>
    </w:p>
    <w:sectPr w:rsidR="001320E4" w:rsidRPr="00C708A3" w:rsidSect="00FC4C35">
      <w:footerReference w:type="default" r:id="rId8"/>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5F13" w14:textId="77777777" w:rsidR="00B8174E" w:rsidRDefault="00B8174E" w:rsidP="00694DD1">
      <w:r>
        <w:separator/>
      </w:r>
    </w:p>
  </w:endnote>
  <w:endnote w:type="continuationSeparator" w:id="0">
    <w:p w14:paraId="3B71BE64" w14:textId="77777777" w:rsidR="00B8174E" w:rsidRDefault="00B8174E" w:rsidP="00694DD1">
      <w:r>
        <w:continuationSeparator/>
      </w:r>
    </w:p>
  </w:endnote>
  <w:endnote w:type="continuationNotice" w:id="1">
    <w:p w14:paraId="7E17E8D3" w14:textId="77777777" w:rsidR="00B8174E" w:rsidRDefault="00B81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CAA7" w14:textId="7DBC2320" w:rsidR="00694DD1" w:rsidRPr="00694DD1" w:rsidRDefault="00E85314">
    <w:pPr>
      <w:pStyle w:val="Footer"/>
    </w:pPr>
    <w:r w:rsidRPr="00E85314">
      <w:rPr>
        <w:noProof/>
        <w:vanish/>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4E14" w14:textId="77777777" w:rsidR="00B8174E" w:rsidRDefault="00B8174E" w:rsidP="00694DD1">
      <w:pPr>
        <w:rPr>
          <w:noProof/>
        </w:rPr>
      </w:pPr>
      <w:r>
        <w:rPr>
          <w:noProof/>
        </w:rPr>
        <w:separator/>
      </w:r>
    </w:p>
  </w:footnote>
  <w:footnote w:type="continuationSeparator" w:id="0">
    <w:p w14:paraId="27C6AB0D" w14:textId="77777777" w:rsidR="00B8174E" w:rsidRDefault="00B8174E" w:rsidP="00694DD1">
      <w:r>
        <w:continuationSeparator/>
      </w:r>
    </w:p>
  </w:footnote>
  <w:footnote w:type="continuationNotice" w:id="1">
    <w:p w14:paraId="1B0367A5" w14:textId="77777777" w:rsidR="00B8174E" w:rsidRDefault="00B817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B79"/>
    <w:multiLevelType w:val="hybridMultilevel"/>
    <w:tmpl w:val="923446C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07BF4EB3"/>
    <w:multiLevelType w:val="multilevel"/>
    <w:tmpl w:val="0BECA510"/>
    <w:lvl w:ilvl="0">
      <w:start w:val="1"/>
      <w:numFmt w:val="upperRoman"/>
      <w:lvlText w:val="%1)"/>
      <w:lvlJc w:val="left"/>
      <w:pPr>
        <w:ind w:left="900" w:hanging="360"/>
      </w:pPr>
      <w:rPr>
        <w:color w:val="auto"/>
      </w:rPr>
    </w:lvl>
    <w:lvl w:ilvl="1">
      <w:start w:val="1"/>
      <w:numFmt w:val="bullet"/>
      <w:lvlText w:val=""/>
      <w:lvlJc w:val="left"/>
      <w:pPr>
        <w:ind w:left="1170" w:hanging="360"/>
      </w:pPr>
      <w:rPr>
        <w:rFonts w:ascii="Symbol" w:hAnsi="Symbol" w:hint="default"/>
        <w:color w:val="auto"/>
      </w:rPr>
    </w:lvl>
    <w:lvl w:ilvl="2">
      <w:start w:val="1"/>
      <w:numFmt w:val="bullet"/>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 w15:restartNumberingAfterBreak="0">
    <w:nsid w:val="0C5B3496"/>
    <w:multiLevelType w:val="hybridMultilevel"/>
    <w:tmpl w:val="D4B0E1B0"/>
    <w:lvl w:ilvl="0" w:tplc="E8F0CE5A">
      <w:start w:val="2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CB239A2"/>
    <w:multiLevelType w:val="hybridMultilevel"/>
    <w:tmpl w:val="5B74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1CDF"/>
    <w:multiLevelType w:val="hybridMultilevel"/>
    <w:tmpl w:val="B4128F4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10960CC1"/>
    <w:multiLevelType w:val="multilevel"/>
    <w:tmpl w:val="4AD8D2AE"/>
    <w:lvl w:ilvl="0">
      <w:start w:val="1"/>
      <w:numFmt w:val="upperRoman"/>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DF3E0A"/>
    <w:multiLevelType w:val="hybridMultilevel"/>
    <w:tmpl w:val="66C4EE12"/>
    <w:lvl w:ilvl="0" w:tplc="7B421F5E">
      <w:start w:val="1"/>
      <w:numFmt w:val="bullet"/>
      <w:lvlText w:val=""/>
      <w:lvlJc w:val="left"/>
      <w:pPr>
        <w:ind w:left="720" w:hanging="360"/>
      </w:pPr>
      <w:rPr>
        <w:rFonts w:ascii="Symbol" w:hAnsi="Symbol" w:hint="default"/>
      </w:rPr>
    </w:lvl>
    <w:lvl w:ilvl="1" w:tplc="C23065C4" w:tentative="1">
      <w:start w:val="1"/>
      <w:numFmt w:val="bullet"/>
      <w:lvlText w:val="o"/>
      <w:lvlJc w:val="left"/>
      <w:pPr>
        <w:ind w:left="1440" w:hanging="360"/>
      </w:pPr>
      <w:rPr>
        <w:rFonts w:ascii="Courier New" w:hAnsi="Courier New" w:cs="Courier New" w:hint="default"/>
      </w:rPr>
    </w:lvl>
    <w:lvl w:ilvl="2" w:tplc="9E70A0F8" w:tentative="1">
      <w:start w:val="1"/>
      <w:numFmt w:val="bullet"/>
      <w:lvlText w:val=""/>
      <w:lvlJc w:val="left"/>
      <w:pPr>
        <w:ind w:left="2160" w:hanging="360"/>
      </w:pPr>
      <w:rPr>
        <w:rFonts w:ascii="Wingdings" w:hAnsi="Wingdings" w:hint="default"/>
      </w:rPr>
    </w:lvl>
    <w:lvl w:ilvl="3" w:tplc="D132E074" w:tentative="1">
      <w:start w:val="1"/>
      <w:numFmt w:val="bullet"/>
      <w:lvlText w:val=""/>
      <w:lvlJc w:val="left"/>
      <w:pPr>
        <w:ind w:left="2880" w:hanging="360"/>
      </w:pPr>
      <w:rPr>
        <w:rFonts w:ascii="Symbol" w:hAnsi="Symbol" w:hint="default"/>
      </w:rPr>
    </w:lvl>
    <w:lvl w:ilvl="4" w:tplc="70D40544" w:tentative="1">
      <w:start w:val="1"/>
      <w:numFmt w:val="bullet"/>
      <w:lvlText w:val="o"/>
      <w:lvlJc w:val="left"/>
      <w:pPr>
        <w:ind w:left="3600" w:hanging="360"/>
      </w:pPr>
      <w:rPr>
        <w:rFonts w:ascii="Courier New" w:hAnsi="Courier New" w:cs="Courier New" w:hint="default"/>
      </w:rPr>
    </w:lvl>
    <w:lvl w:ilvl="5" w:tplc="3F482AF6" w:tentative="1">
      <w:start w:val="1"/>
      <w:numFmt w:val="bullet"/>
      <w:lvlText w:val=""/>
      <w:lvlJc w:val="left"/>
      <w:pPr>
        <w:ind w:left="4320" w:hanging="360"/>
      </w:pPr>
      <w:rPr>
        <w:rFonts w:ascii="Wingdings" w:hAnsi="Wingdings" w:hint="default"/>
      </w:rPr>
    </w:lvl>
    <w:lvl w:ilvl="6" w:tplc="834A2FB2" w:tentative="1">
      <w:start w:val="1"/>
      <w:numFmt w:val="bullet"/>
      <w:lvlText w:val=""/>
      <w:lvlJc w:val="left"/>
      <w:pPr>
        <w:ind w:left="5040" w:hanging="360"/>
      </w:pPr>
      <w:rPr>
        <w:rFonts w:ascii="Symbol" w:hAnsi="Symbol" w:hint="default"/>
      </w:rPr>
    </w:lvl>
    <w:lvl w:ilvl="7" w:tplc="2B3E78F0" w:tentative="1">
      <w:start w:val="1"/>
      <w:numFmt w:val="bullet"/>
      <w:lvlText w:val="o"/>
      <w:lvlJc w:val="left"/>
      <w:pPr>
        <w:ind w:left="5760" w:hanging="360"/>
      </w:pPr>
      <w:rPr>
        <w:rFonts w:ascii="Courier New" w:hAnsi="Courier New" w:cs="Courier New" w:hint="default"/>
      </w:rPr>
    </w:lvl>
    <w:lvl w:ilvl="8" w:tplc="F85C650A" w:tentative="1">
      <w:start w:val="1"/>
      <w:numFmt w:val="bullet"/>
      <w:lvlText w:val=""/>
      <w:lvlJc w:val="left"/>
      <w:pPr>
        <w:ind w:left="6480" w:hanging="360"/>
      </w:pPr>
      <w:rPr>
        <w:rFonts w:ascii="Wingdings" w:hAnsi="Wingdings" w:hint="default"/>
      </w:rPr>
    </w:lvl>
  </w:abstractNum>
  <w:abstractNum w:abstractNumId="7" w15:restartNumberingAfterBreak="0">
    <w:nsid w:val="21E46778"/>
    <w:multiLevelType w:val="hybridMultilevel"/>
    <w:tmpl w:val="558C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562E7"/>
    <w:multiLevelType w:val="hybridMultilevel"/>
    <w:tmpl w:val="EC3650D8"/>
    <w:lvl w:ilvl="0" w:tplc="8098C83E">
      <w:start w:val="1"/>
      <w:numFmt w:val="lowerLetter"/>
      <w:lvlText w:val="%1)"/>
      <w:lvlJc w:val="left"/>
      <w:pPr>
        <w:ind w:left="1080" w:hanging="360"/>
      </w:pPr>
    </w:lvl>
    <w:lvl w:ilvl="1" w:tplc="68CE3CC0" w:tentative="1">
      <w:start w:val="1"/>
      <w:numFmt w:val="lowerLetter"/>
      <w:lvlText w:val="%2."/>
      <w:lvlJc w:val="left"/>
      <w:pPr>
        <w:ind w:left="1800" w:hanging="360"/>
      </w:pPr>
    </w:lvl>
    <w:lvl w:ilvl="2" w:tplc="0D5A975A" w:tentative="1">
      <w:start w:val="1"/>
      <w:numFmt w:val="lowerRoman"/>
      <w:lvlText w:val="%3."/>
      <w:lvlJc w:val="right"/>
      <w:pPr>
        <w:ind w:left="2520" w:hanging="180"/>
      </w:pPr>
    </w:lvl>
    <w:lvl w:ilvl="3" w:tplc="FB64DC0E" w:tentative="1">
      <w:start w:val="1"/>
      <w:numFmt w:val="decimal"/>
      <w:lvlText w:val="%4."/>
      <w:lvlJc w:val="left"/>
      <w:pPr>
        <w:ind w:left="3240" w:hanging="360"/>
      </w:pPr>
    </w:lvl>
    <w:lvl w:ilvl="4" w:tplc="B550557C" w:tentative="1">
      <w:start w:val="1"/>
      <w:numFmt w:val="lowerLetter"/>
      <w:lvlText w:val="%5."/>
      <w:lvlJc w:val="left"/>
      <w:pPr>
        <w:ind w:left="3960" w:hanging="360"/>
      </w:pPr>
    </w:lvl>
    <w:lvl w:ilvl="5" w:tplc="05865F2E" w:tentative="1">
      <w:start w:val="1"/>
      <w:numFmt w:val="lowerRoman"/>
      <w:lvlText w:val="%6."/>
      <w:lvlJc w:val="right"/>
      <w:pPr>
        <w:ind w:left="4680" w:hanging="180"/>
      </w:pPr>
    </w:lvl>
    <w:lvl w:ilvl="6" w:tplc="043E3970" w:tentative="1">
      <w:start w:val="1"/>
      <w:numFmt w:val="decimal"/>
      <w:lvlText w:val="%7."/>
      <w:lvlJc w:val="left"/>
      <w:pPr>
        <w:ind w:left="5400" w:hanging="360"/>
      </w:pPr>
    </w:lvl>
    <w:lvl w:ilvl="7" w:tplc="00E6CF22" w:tentative="1">
      <w:start w:val="1"/>
      <w:numFmt w:val="lowerLetter"/>
      <w:lvlText w:val="%8."/>
      <w:lvlJc w:val="left"/>
      <w:pPr>
        <w:ind w:left="6120" w:hanging="360"/>
      </w:pPr>
    </w:lvl>
    <w:lvl w:ilvl="8" w:tplc="FE2C80D0" w:tentative="1">
      <w:start w:val="1"/>
      <w:numFmt w:val="lowerRoman"/>
      <w:lvlText w:val="%9."/>
      <w:lvlJc w:val="right"/>
      <w:pPr>
        <w:ind w:left="6840" w:hanging="180"/>
      </w:pPr>
    </w:lvl>
  </w:abstractNum>
  <w:abstractNum w:abstractNumId="9" w15:restartNumberingAfterBreak="0">
    <w:nsid w:val="293767EF"/>
    <w:multiLevelType w:val="hybridMultilevel"/>
    <w:tmpl w:val="0AD29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F571CC"/>
    <w:multiLevelType w:val="hybridMultilevel"/>
    <w:tmpl w:val="03563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1D6E25"/>
    <w:multiLevelType w:val="hybridMultilevel"/>
    <w:tmpl w:val="5268DE38"/>
    <w:lvl w:ilvl="0" w:tplc="F4F889B2">
      <w:start w:val="1"/>
      <w:numFmt w:val="upperRoman"/>
      <w:lvlText w:val="%1."/>
      <w:lvlJc w:val="right"/>
      <w:pPr>
        <w:ind w:left="720" w:hanging="360"/>
      </w:pPr>
      <w:rPr>
        <w:rFonts w:ascii="Times New Roman" w:hAnsi="Times New Roman" w:cs="Times New Roman"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A585C"/>
    <w:multiLevelType w:val="multilevel"/>
    <w:tmpl w:val="D8049694"/>
    <w:lvl w:ilvl="0">
      <w:start w:val="5"/>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037BEF"/>
    <w:multiLevelType w:val="hybridMultilevel"/>
    <w:tmpl w:val="2AE26CDC"/>
    <w:lvl w:ilvl="0" w:tplc="EEBC443A">
      <w:start w:val="1"/>
      <w:numFmt w:val="bullet"/>
      <w:lvlText w:val=""/>
      <w:lvlJc w:val="left"/>
      <w:pPr>
        <w:ind w:left="720" w:hanging="360"/>
      </w:pPr>
      <w:rPr>
        <w:rFonts w:ascii="Symbol" w:hAnsi="Symbol" w:hint="default"/>
      </w:rPr>
    </w:lvl>
    <w:lvl w:ilvl="1" w:tplc="F454F0BC" w:tentative="1">
      <w:start w:val="1"/>
      <w:numFmt w:val="bullet"/>
      <w:lvlText w:val="o"/>
      <w:lvlJc w:val="left"/>
      <w:pPr>
        <w:ind w:left="1440" w:hanging="360"/>
      </w:pPr>
      <w:rPr>
        <w:rFonts w:ascii="Courier New" w:hAnsi="Courier New" w:cs="Courier New" w:hint="default"/>
      </w:rPr>
    </w:lvl>
    <w:lvl w:ilvl="2" w:tplc="FF7E4F6E" w:tentative="1">
      <w:start w:val="1"/>
      <w:numFmt w:val="bullet"/>
      <w:lvlText w:val=""/>
      <w:lvlJc w:val="left"/>
      <w:pPr>
        <w:ind w:left="2160" w:hanging="360"/>
      </w:pPr>
      <w:rPr>
        <w:rFonts w:ascii="Wingdings" w:hAnsi="Wingdings" w:hint="default"/>
      </w:rPr>
    </w:lvl>
    <w:lvl w:ilvl="3" w:tplc="AFAE3346" w:tentative="1">
      <w:start w:val="1"/>
      <w:numFmt w:val="bullet"/>
      <w:lvlText w:val=""/>
      <w:lvlJc w:val="left"/>
      <w:pPr>
        <w:ind w:left="2880" w:hanging="360"/>
      </w:pPr>
      <w:rPr>
        <w:rFonts w:ascii="Symbol" w:hAnsi="Symbol" w:hint="default"/>
      </w:rPr>
    </w:lvl>
    <w:lvl w:ilvl="4" w:tplc="94B2D910" w:tentative="1">
      <w:start w:val="1"/>
      <w:numFmt w:val="bullet"/>
      <w:lvlText w:val="o"/>
      <w:lvlJc w:val="left"/>
      <w:pPr>
        <w:ind w:left="3600" w:hanging="360"/>
      </w:pPr>
      <w:rPr>
        <w:rFonts w:ascii="Courier New" w:hAnsi="Courier New" w:cs="Courier New" w:hint="default"/>
      </w:rPr>
    </w:lvl>
    <w:lvl w:ilvl="5" w:tplc="BF1E5320" w:tentative="1">
      <w:start w:val="1"/>
      <w:numFmt w:val="bullet"/>
      <w:lvlText w:val=""/>
      <w:lvlJc w:val="left"/>
      <w:pPr>
        <w:ind w:left="4320" w:hanging="360"/>
      </w:pPr>
      <w:rPr>
        <w:rFonts w:ascii="Wingdings" w:hAnsi="Wingdings" w:hint="default"/>
      </w:rPr>
    </w:lvl>
    <w:lvl w:ilvl="6" w:tplc="7ACEAE94" w:tentative="1">
      <w:start w:val="1"/>
      <w:numFmt w:val="bullet"/>
      <w:lvlText w:val=""/>
      <w:lvlJc w:val="left"/>
      <w:pPr>
        <w:ind w:left="5040" w:hanging="360"/>
      </w:pPr>
      <w:rPr>
        <w:rFonts w:ascii="Symbol" w:hAnsi="Symbol" w:hint="default"/>
      </w:rPr>
    </w:lvl>
    <w:lvl w:ilvl="7" w:tplc="D8BADFE2" w:tentative="1">
      <w:start w:val="1"/>
      <w:numFmt w:val="bullet"/>
      <w:lvlText w:val="o"/>
      <w:lvlJc w:val="left"/>
      <w:pPr>
        <w:ind w:left="5760" w:hanging="360"/>
      </w:pPr>
      <w:rPr>
        <w:rFonts w:ascii="Courier New" w:hAnsi="Courier New" w:cs="Courier New" w:hint="default"/>
      </w:rPr>
    </w:lvl>
    <w:lvl w:ilvl="8" w:tplc="7968FAD2" w:tentative="1">
      <w:start w:val="1"/>
      <w:numFmt w:val="bullet"/>
      <w:lvlText w:val=""/>
      <w:lvlJc w:val="left"/>
      <w:pPr>
        <w:ind w:left="6480" w:hanging="360"/>
      </w:pPr>
      <w:rPr>
        <w:rFonts w:ascii="Wingdings" w:hAnsi="Wingdings" w:hint="default"/>
      </w:rPr>
    </w:lvl>
  </w:abstractNum>
  <w:abstractNum w:abstractNumId="14" w15:restartNumberingAfterBreak="0">
    <w:nsid w:val="3DDA09CE"/>
    <w:multiLevelType w:val="hybridMultilevel"/>
    <w:tmpl w:val="BA26D6E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5" w15:restartNumberingAfterBreak="0">
    <w:nsid w:val="3F5F66EF"/>
    <w:multiLevelType w:val="hybridMultilevel"/>
    <w:tmpl w:val="5CEA0C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2114324"/>
    <w:multiLevelType w:val="hybridMultilevel"/>
    <w:tmpl w:val="E160B77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24B05F7"/>
    <w:multiLevelType w:val="hybridMultilevel"/>
    <w:tmpl w:val="48AC740A"/>
    <w:lvl w:ilvl="0" w:tplc="692AEB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07DA3"/>
    <w:multiLevelType w:val="hybridMultilevel"/>
    <w:tmpl w:val="EC3650D8"/>
    <w:lvl w:ilvl="0" w:tplc="BE8A44BE">
      <w:start w:val="1"/>
      <w:numFmt w:val="lowerLetter"/>
      <w:lvlText w:val="%1)"/>
      <w:lvlJc w:val="left"/>
      <w:pPr>
        <w:ind w:left="1080" w:hanging="360"/>
      </w:pPr>
    </w:lvl>
    <w:lvl w:ilvl="1" w:tplc="AD9E31FA" w:tentative="1">
      <w:start w:val="1"/>
      <w:numFmt w:val="lowerLetter"/>
      <w:lvlText w:val="%2."/>
      <w:lvlJc w:val="left"/>
      <w:pPr>
        <w:ind w:left="1800" w:hanging="360"/>
      </w:pPr>
    </w:lvl>
    <w:lvl w:ilvl="2" w:tplc="9EBAC7DE" w:tentative="1">
      <w:start w:val="1"/>
      <w:numFmt w:val="lowerRoman"/>
      <w:lvlText w:val="%3."/>
      <w:lvlJc w:val="right"/>
      <w:pPr>
        <w:ind w:left="2520" w:hanging="180"/>
      </w:pPr>
    </w:lvl>
    <w:lvl w:ilvl="3" w:tplc="2E12BC14" w:tentative="1">
      <w:start w:val="1"/>
      <w:numFmt w:val="decimal"/>
      <w:lvlText w:val="%4."/>
      <w:lvlJc w:val="left"/>
      <w:pPr>
        <w:ind w:left="3240" w:hanging="360"/>
      </w:pPr>
    </w:lvl>
    <w:lvl w:ilvl="4" w:tplc="D686871E" w:tentative="1">
      <w:start w:val="1"/>
      <w:numFmt w:val="lowerLetter"/>
      <w:lvlText w:val="%5."/>
      <w:lvlJc w:val="left"/>
      <w:pPr>
        <w:ind w:left="3960" w:hanging="360"/>
      </w:pPr>
    </w:lvl>
    <w:lvl w:ilvl="5" w:tplc="E9F2ACE0" w:tentative="1">
      <w:start w:val="1"/>
      <w:numFmt w:val="lowerRoman"/>
      <w:lvlText w:val="%6."/>
      <w:lvlJc w:val="right"/>
      <w:pPr>
        <w:ind w:left="4680" w:hanging="180"/>
      </w:pPr>
    </w:lvl>
    <w:lvl w:ilvl="6" w:tplc="A76A1948" w:tentative="1">
      <w:start w:val="1"/>
      <w:numFmt w:val="decimal"/>
      <w:lvlText w:val="%7."/>
      <w:lvlJc w:val="left"/>
      <w:pPr>
        <w:ind w:left="5400" w:hanging="360"/>
      </w:pPr>
    </w:lvl>
    <w:lvl w:ilvl="7" w:tplc="28B406F4" w:tentative="1">
      <w:start w:val="1"/>
      <w:numFmt w:val="lowerLetter"/>
      <w:lvlText w:val="%8."/>
      <w:lvlJc w:val="left"/>
      <w:pPr>
        <w:ind w:left="6120" w:hanging="360"/>
      </w:pPr>
    </w:lvl>
    <w:lvl w:ilvl="8" w:tplc="FA564C48" w:tentative="1">
      <w:start w:val="1"/>
      <w:numFmt w:val="lowerRoman"/>
      <w:lvlText w:val="%9."/>
      <w:lvlJc w:val="right"/>
      <w:pPr>
        <w:ind w:left="6840" w:hanging="180"/>
      </w:pPr>
    </w:lvl>
  </w:abstractNum>
  <w:abstractNum w:abstractNumId="19" w15:restartNumberingAfterBreak="0">
    <w:nsid w:val="465619ED"/>
    <w:multiLevelType w:val="hybridMultilevel"/>
    <w:tmpl w:val="BA32B4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4A5D1040"/>
    <w:multiLevelType w:val="hybridMultilevel"/>
    <w:tmpl w:val="F2E6F29A"/>
    <w:lvl w:ilvl="0" w:tplc="D8B2D45A">
      <w:start w:val="1"/>
      <w:numFmt w:val="bullet"/>
      <w:lvlText w:val=""/>
      <w:lvlJc w:val="left"/>
      <w:pPr>
        <w:ind w:left="1080" w:hanging="360"/>
      </w:pPr>
      <w:rPr>
        <w:rFonts w:ascii="Symbol" w:hAnsi="Symbol" w:hint="default"/>
      </w:rPr>
    </w:lvl>
    <w:lvl w:ilvl="1" w:tplc="1BDC272A" w:tentative="1">
      <w:start w:val="1"/>
      <w:numFmt w:val="bullet"/>
      <w:lvlText w:val="o"/>
      <w:lvlJc w:val="left"/>
      <w:pPr>
        <w:ind w:left="1800" w:hanging="360"/>
      </w:pPr>
      <w:rPr>
        <w:rFonts w:ascii="Courier New" w:hAnsi="Courier New" w:cs="Courier New" w:hint="default"/>
      </w:rPr>
    </w:lvl>
    <w:lvl w:ilvl="2" w:tplc="BAE43760" w:tentative="1">
      <w:start w:val="1"/>
      <w:numFmt w:val="bullet"/>
      <w:lvlText w:val=""/>
      <w:lvlJc w:val="left"/>
      <w:pPr>
        <w:ind w:left="2520" w:hanging="360"/>
      </w:pPr>
      <w:rPr>
        <w:rFonts w:ascii="Wingdings" w:hAnsi="Wingdings" w:hint="default"/>
      </w:rPr>
    </w:lvl>
    <w:lvl w:ilvl="3" w:tplc="B82CDDFA" w:tentative="1">
      <w:start w:val="1"/>
      <w:numFmt w:val="bullet"/>
      <w:lvlText w:val=""/>
      <w:lvlJc w:val="left"/>
      <w:pPr>
        <w:ind w:left="3240" w:hanging="360"/>
      </w:pPr>
      <w:rPr>
        <w:rFonts w:ascii="Symbol" w:hAnsi="Symbol" w:hint="default"/>
      </w:rPr>
    </w:lvl>
    <w:lvl w:ilvl="4" w:tplc="5B2045B6" w:tentative="1">
      <w:start w:val="1"/>
      <w:numFmt w:val="bullet"/>
      <w:lvlText w:val="o"/>
      <w:lvlJc w:val="left"/>
      <w:pPr>
        <w:ind w:left="3960" w:hanging="360"/>
      </w:pPr>
      <w:rPr>
        <w:rFonts w:ascii="Courier New" w:hAnsi="Courier New" w:cs="Courier New" w:hint="default"/>
      </w:rPr>
    </w:lvl>
    <w:lvl w:ilvl="5" w:tplc="E3BC5D10" w:tentative="1">
      <w:start w:val="1"/>
      <w:numFmt w:val="bullet"/>
      <w:lvlText w:val=""/>
      <w:lvlJc w:val="left"/>
      <w:pPr>
        <w:ind w:left="4680" w:hanging="360"/>
      </w:pPr>
      <w:rPr>
        <w:rFonts w:ascii="Wingdings" w:hAnsi="Wingdings" w:hint="default"/>
      </w:rPr>
    </w:lvl>
    <w:lvl w:ilvl="6" w:tplc="CCC42A5A" w:tentative="1">
      <w:start w:val="1"/>
      <w:numFmt w:val="bullet"/>
      <w:lvlText w:val=""/>
      <w:lvlJc w:val="left"/>
      <w:pPr>
        <w:ind w:left="5400" w:hanging="360"/>
      </w:pPr>
      <w:rPr>
        <w:rFonts w:ascii="Symbol" w:hAnsi="Symbol" w:hint="default"/>
      </w:rPr>
    </w:lvl>
    <w:lvl w:ilvl="7" w:tplc="06C28AB4" w:tentative="1">
      <w:start w:val="1"/>
      <w:numFmt w:val="bullet"/>
      <w:lvlText w:val="o"/>
      <w:lvlJc w:val="left"/>
      <w:pPr>
        <w:ind w:left="6120" w:hanging="360"/>
      </w:pPr>
      <w:rPr>
        <w:rFonts w:ascii="Courier New" w:hAnsi="Courier New" w:cs="Courier New" w:hint="default"/>
      </w:rPr>
    </w:lvl>
    <w:lvl w:ilvl="8" w:tplc="92740AC6" w:tentative="1">
      <w:start w:val="1"/>
      <w:numFmt w:val="bullet"/>
      <w:lvlText w:val=""/>
      <w:lvlJc w:val="left"/>
      <w:pPr>
        <w:ind w:left="6840" w:hanging="360"/>
      </w:pPr>
      <w:rPr>
        <w:rFonts w:ascii="Wingdings" w:hAnsi="Wingdings" w:hint="default"/>
      </w:rPr>
    </w:lvl>
  </w:abstractNum>
  <w:abstractNum w:abstractNumId="21" w15:restartNumberingAfterBreak="0">
    <w:nsid w:val="4B6D529C"/>
    <w:multiLevelType w:val="hybridMultilevel"/>
    <w:tmpl w:val="C0E0D4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4034491"/>
    <w:multiLevelType w:val="hybridMultilevel"/>
    <w:tmpl w:val="5C5CAC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43420C8"/>
    <w:multiLevelType w:val="hybridMultilevel"/>
    <w:tmpl w:val="8F0E7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625071"/>
    <w:multiLevelType w:val="hybridMultilevel"/>
    <w:tmpl w:val="6596AA1E"/>
    <w:lvl w:ilvl="0" w:tplc="F4F889B2">
      <w:start w:val="1"/>
      <w:numFmt w:val="upperRoman"/>
      <w:lvlText w:val="%1."/>
      <w:lvlJc w:val="right"/>
      <w:pPr>
        <w:ind w:left="720" w:hanging="360"/>
      </w:pPr>
      <w:rPr>
        <w:rFonts w:ascii="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C65CF"/>
    <w:multiLevelType w:val="hybridMultilevel"/>
    <w:tmpl w:val="269453A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6" w15:restartNumberingAfterBreak="0">
    <w:nsid w:val="60E31CE7"/>
    <w:multiLevelType w:val="hybridMultilevel"/>
    <w:tmpl w:val="4E100FF6"/>
    <w:lvl w:ilvl="0" w:tplc="1AC42D7C">
      <w:start w:val="1"/>
      <w:numFmt w:val="bullet"/>
      <w:lvlText w:val=""/>
      <w:lvlJc w:val="left"/>
      <w:pPr>
        <w:ind w:left="720" w:hanging="360"/>
      </w:pPr>
      <w:rPr>
        <w:rFonts w:ascii="Symbol" w:hAnsi="Symbol" w:hint="default"/>
      </w:rPr>
    </w:lvl>
    <w:lvl w:ilvl="1" w:tplc="6DCC9274" w:tentative="1">
      <w:start w:val="1"/>
      <w:numFmt w:val="bullet"/>
      <w:lvlText w:val="o"/>
      <w:lvlJc w:val="left"/>
      <w:pPr>
        <w:ind w:left="1440" w:hanging="360"/>
      </w:pPr>
      <w:rPr>
        <w:rFonts w:ascii="Courier New" w:hAnsi="Courier New" w:cs="Courier New" w:hint="default"/>
      </w:rPr>
    </w:lvl>
    <w:lvl w:ilvl="2" w:tplc="05C25700" w:tentative="1">
      <w:start w:val="1"/>
      <w:numFmt w:val="bullet"/>
      <w:lvlText w:val=""/>
      <w:lvlJc w:val="left"/>
      <w:pPr>
        <w:ind w:left="2160" w:hanging="360"/>
      </w:pPr>
      <w:rPr>
        <w:rFonts w:ascii="Wingdings" w:hAnsi="Wingdings" w:hint="default"/>
      </w:rPr>
    </w:lvl>
    <w:lvl w:ilvl="3" w:tplc="1E0860D0" w:tentative="1">
      <w:start w:val="1"/>
      <w:numFmt w:val="bullet"/>
      <w:lvlText w:val=""/>
      <w:lvlJc w:val="left"/>
      <w:pPr>
        <w:ind w:left="2880" w:hanging="360"/>
      </w:pPr>
      <w:rPr>
        <w:rFonts w:ascii="Symbol" w:hAnsi="Symbol" w:hint="default"/>
      </w:rPr>
    </w:lvl>
    <w:lvl w:ilvl="4" w:tplc="758AD0D2" w:tentative="1">
      <w:start w:val="1"/>
      <w:numFmt w:val="bullet"/>
      <w:lvlText w:val="o"/>
      <w:lvlJc w:val="left"/>
      <w:pPr>
        <w:ind w:left="3600" w:hanging="360"/>
      </w:pPr>
      <w:rPr>
        <w:rFonts w:ascii="Courier New" w:hAnsi="Courier New" w:cs="Courier New" w:hint="default"/>
      </w:rPr>
    </w:lvl>
    <w:lvl w:ilvl="5" w:tplc="C178AD40" w:tentative="1">
      <w:start w:val="1"/>
      <w:numFmt w:val="bullet"/>
      <w:lvlText w:val=""/>
      <w:lvlJc w:val="left"/>
      <w:pPr>
        <w:ind w:left="4320" w:hanging="360"/>
      </w:pPr>
      <w:rPr>
        <w:rFonts w:ascii="Wingdings" w:hAnsi="Wingdings" w:hint="default"/>
      </w:rPr>
    </w:lvl>
    <w:lvl w:ilvl="6" w:tplc="21F665B0" w:tentative="1">
      <w:start w:val="1"/>
      <w:numFmt w:val="bullet"/>
      <w:lvlText w:val=""/>
      <w:lvlJc w:val="left"/>
      <w:pPr>
        <w:ind w:left="5040" w:hanging="360"/>
      </w:pPr>
      <w:rPr>
        <w:rFonts w:ascii="Symbol" w:hAnsi="Symbol" w:hint="default"/>
      </w:rPr>
    </w:lvl>
    <w:lvl w:ilvl="7" w:tplc="76D2E326" w:tentative="1">
      <w:start w:val="1"/>
      <w:numFmt w:val="bullet"/>
      <w:lvlText w:val="o"/>
      <w:lvlJc w:val="left"/>
      <w:pPr>
        <w:ind w:left="5760" w:hanging="360"/>
      </w:pPr>
      <w:rPr>
        <w:rFonts w:ascii="Courier New" w:hAnsi="Courier New" w:cs="Courier New" w:hint="default"/>
      </w:rPr>
    </w:lvl>
    <w:lvl w:ilvl="8" w:tplc="ECBA5780" w:tentative="1">
      <w:start w:val="1"/>
      <w:numFmt w:val="bullet"/>
      <w:lvlText w:val=""/>
      <w:lvlJc w:val="left"/>
      <w:pPr>
        <w:ind w:left="6480" w:hanging="360"/>
      </w:pPr>
      <w:rPr>
        <w:rFonts w:ascii="Wingdings" w:hAnsi="Wingdings" w:hint="default"/>
      </w:rPr>
    </w:lvl>
  </w:abstractNum>
  <w:abstractNum w:abstractNumId="27" w15:restartNumberingAfterBreak="0">
    <w:nsid w:val="633B24B6"/>
    <w:multiLevelType w:val="hybridMultilevel"/>
    <w:tmpl w:val="17F2087A"/>
    <w:lvl w:ilvl="0" w:tplc="5BF8B732">
      <w:start w:val="1"/>
      <w:numFmt w:val="bullet"/>
      <w:lvlText w:val=""/>
      <w:lvlJc w:val="left"/>
      <w:pPr>
        <w:ind w:left="1080" w:hanging="360"/>
      </w:pPr>
      <w:rPr>
        <w:rFonts w:ascii="Symbol" w:hAnsi="Symbol" w:hint="default"/>
      </w:rPr>
    </w:lvl>
    <w:lvl w:ilvl="1" w:tplc="77A8E7E4" w:tentative="1">
      <w:start w:val="1"/>
      <w:numFmt w:val="bullet"/>
      <w:lvlText w:val="o"/>
      <w:lvlJc w:val="left"/>
      <w:pPr>
        <w:ind w:left="1800" w:hanging="360"/>
      </w:pPr>
      <w:rPr>
        <w:rFonts w:ascii="Courier New" w:hAnsi="Courier New" w:cs="Courier New" w:hint="default"/>
      </w:rPr>
    </w:lvl>
    <w:lvl w:ilvl="2" w:tplc="AC48BB6E" w:tentative="1">
      <w:start w:val="1"/>
      <w:numFmt w:val="bullet"/>
      <w:lvlText w:val=""/>
      <w:lvlJc w:val="left"/>
      <w:pPr>
        <w:ind w:left="2520" w:hanging="360"/>
      </w:pPr>
      <w:rPr>
        <w:rFonts w:ascii="Wingdings" w:hAnsi="Wingdings" w:hint="default"/>
      </w:rPr>
    </w:lvl>
    <w:lvl w:ilvl="3" w:tplc="1D1E5E88" w:tentative="1">
      <w:start w:val="1"/>
      <w:numFmt w:val="bullet"/>
      <w:lvlText w:val=""/>
      <w:lvlJc w:val="left"/>
      <w:pPr>
        <w:ind w:left="3240" w:hanging="360"/>
      </w:pPr>
      <w:rPr>
        <w:rFonts w:ascii="Symbol" w:hAnsi="Symbol" w:hint="default"/>
      </w:rPr>
    </w:lvl>
    <w:lvl w:ilvl="4" w:tplc="DE366D20" w:tentative="1">
      <w:start w:val="1"/>
      <w:numFmt w:val="bullet"/>
      <w:lvlText w:val="o"/>
      <w:lvlJc w:val="left"/>
      <w:pPr>
        <w:ind w:left="3960" w:hanging="360"/>
      </w:pPr>
      <w:rPr>
        <w:rFonts w:ascii="Courier New" w:hAnsi="Courier New" w:cs="Courier New" w:hint="default"/>
      </w:rPr>
    </w:lvl>
    <w:lvl w:ilvl="5" w:tplc="F9E0899C" w:tentative="1">
      <w:start w:val="1"/>
      <w:numFmt w:val="bullet"/>
      <w:lvlText w:val=""/>
      <w:lvlJc w:val="left"/>
      <w:pPr>
        <w:ind w:left="4680" w:hanging="360"/>
      </w:pPr>
      <w:rPr>
        <w:rFonts w:ascii="Wingdings" w:hAnsi="Wingdings" w:hint="default"/>
      </w:rPr>
    </w:lvl>
    <w:lvl w:ilvl="6" w:tplc="A7026AC0" w:tentative="1">
      <w:start w:val="1"/>
      <w:numFmt w:val="bullet"/>
      <w:lvlText w:val=""/>
      <w:lvlJc w:val="left"/>
      <w:pPr>
        <w:ind w:left="5400" w:hanging="360"/>
      </w:pPr>
      <w:rPr>
        <w:rFonts w:ascii="Symbol" w:hAnsi="Symbol" w:hint="default"/>
      </w:rPr>
    </w:lvl>
    <w:lvl w:ilvl="7" w:tplc="E9D29FEA" w:tentative="1">
      <w:start w:val="1"/>
      <w:numFmt w:val="bullet"/>
      <w:lvlText w:val="o"/>
      <w:lvlJc w:val="left"/>
      <w:pPr>
        <w:ind w:left="6120" w:hanging="360"/>
      </w:pPr>
      <w:rPr>
        <w:rFonts w:ascii="Courier New" w:hAnsi="Courier New" w:cs="Courier New" w:hint="default"/>
      </w:rPr>
    </w:lvl>
    <w:lvl w:ilvl="8" w:tplc="4E16181E" w:tentative="1">
      <w:start w:val="1"/>
      <w:numFmt w:val="bullet"/>
      <w:lvlText w:val=""/>
      <w:lvlJc w:val="left"/>
      <w:pPr>
        <w:ind w:left="6840" w:hanging="360"/>
      </w:pPr>
      <w:rPr>
        <w:rFonts w:ascii="Wingdings" w:hAnsi="Wingdings" w:hint="default"/>
      </w:rPr>
    </w:lvl>
  </w:abstractNum>
  <w:abstractNum w:abstractNumId="28" w15:restartNumberingAfterBreak="0">
    <w:nsid w:val="69EC5CF6"/>
    <w:multiLevelType w:val="hybridMultilevel"/>
    <w:tmpl w:val="1B027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B85AE2"/>
    <w:multiLevelType w:val="hybridMultilevel"/>
    <w:tmpl w:val="ABCEAF8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6F387803"/>
    <w:multiLevelType w:val="hybridMultilevel"/>
    <w:tmpl w:val="CAA4AC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16928AA"/>
    <w:multiLevelType w:val="hybridMultilevel"/>
    <w:tmpl w:val="6D02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547FB"/>
    <w:multiLevelType w:val="hybridMultilevel"/>
    <w:tmpl w:val="56EC03B2"/>
    <w:lvl w:ilvl="0" w:tplc="74D0F068">
      <w:start w:val="1"/>
      <w:numFmt w:val="bullet"/>
      <w:lvlText w:val=""/>
      <w:lvlJc w:val="left"/>
      <w:pPr>
        <w:ind w:left="1080" w:hanging="360"/>
      </w:pPr>
      <w:rPr>
        <w:rFonts w:ascii="Symbol" w:hAnsi="Symbol" w:hint="default"/>
      </w:rPr>
    </w:lvl>
    <w:lvl w:ilvl="1" w:tplc="5E2087E8" w:tentative="1">
      <w:start w:val="1"/>
      <w:numFmt w:val="bullet"/>
      <w:lvlText w:val="o"/>
      <w:lvlJc w:val="left"/>
      <w:pPr>
        <w:ind w:left="1800" w:hanging="360"/>
      </w:pPr>
      <w:rPr>
        <w:rFonts w:ascii="Courier New" w:hAnsi="Courier New" w:cs="Courier New" w:hint="default"/>
      </w:rPr>
    </w:lvl>
    <w:lvl w:ilvl="2" w:tplc="69C08A76" w:tentative="1">
      <w:start w:val="1"/>
      <w:numFmt w:val="bullet"/>
      <w:lvlText w:val=""/>
      <w:lvlJc w:val="left"/>
      <w:pPr>
        <w:ind w:left="2520" w:hanging="360"/>
      </w:pPr>
      <w:rPr>
        <w:rFonts w:ascii="Wingdings" w:hAnsi="Wingdings" w:hint="default"/>
      </w:rPr>
    </w:lvl>
    <w:lvl w:ilvl="3" w:tplc="4086C92E" w:tentative="1">
      <w:start w:val="1"/>
      <w:numFmt w:val="bullet"/>
      <w:lvlText w:val=""/>
      <w:lvlJc w:val="left"/>
      <w:pPr>
        <w:ind w:left="3240" w:hanging="360"/>
      </w:pPr>
      <w:rPr>
        <w:rFonts w:ascii="Symbol" w:hAnsi="Symbol" w:hint="default"/>
      </w:rPr>
    </w:lvl>
    <w:lvl w:ilvl="4" w:tplc="66E6F45A" w:tentative="1">
      <w:start w:val="1"/>
      <w:numFmt w:val="bullet"/>
      <w:lvlText w:val="o"/>
      <w:lvlJc w:val="left"/>
      <w:pPr>
        <w:ind w:left="3960" w:hanging="360"/>
      </w:pPr>
      <w:rPr>
        <w:rFonts w:ascii="Courier New" w:hAnsi="Courier New" w:cs="Courier New" w:hint="default"/>
      </w:rPr>
    </w:lvl>
    <w:lvl w:ilvl="5" w:tplc="C0BCA368" w:tentative="1">
      <w:start w:val="1"/>
      <w:numFmt w:val="bullet"/>
      <w:lvlText w:val=""/>
      <w:lvlJc w:val="left"/>
      <w:pPr>
        <w:ind w:left="4680" w:hanging="360"/>
      </w:pPr>
      <w:rPr>
        <w:rFonts w:ascii="Wingdings" w:hAnsi="Wingdings" w:hint="default"/>
      </w:rPr>
    </w:lvl>
    <w:lvl w:ilvl="6" w:tplc="4350A164" w:tentative="1">
      <w:start w:val="1"/>
      <w:numFmt w:val="bullet"/>
      <w:lvlText w:val=""/>
      <w:lvlJc w:val="left"/>
      <w:pPr>
        <w:ind w:left="5400" w:hanging="360"/>
      </w:pPr>
      <w:rPr>
        <w:rFonts w:ascii="Symbol" w:hAnsi="Symbol" w:hint="default"/>
      </w:rPr>
    </w:lvl>
    <w:lvl w:ilvl="7" w:tplc="F6EA349E" w:tentative="1">
      <w:start w:val="1"/>
      <w:numFmt w:val="bullet"/>
      <w:lvlText w:val="o"/>
      <w:lvlJc w:val="left"/>
      <w:pPr>
        <w:ind w:left="6120" w:hanging="360"/>
      </w:pPr>
      <w:rPr>
        <w:rFonts w:ascii="Courier New" w:hAnsi="Courier New" w:cs="Courier New" w:hint="default"/>
      </w:rPr>
    </w:lvl>
    <w:lvl w:ilvl="8" w:tplc="E65E2F76" w:tentative="1">
      <w:start w:val="1"/>
      <w:numFmt w:val="bullet"/>
      <w:lvlText w:val=""/>
      <w:lvlJc w:val="left"/>
      <w:pPr>
        <w:ind w:left="6840" w:hanging="360"/>
      </w:pPr>
      <w:rPr>
        <w:rFonts w:ascii="Wingdings" w:hAnsi="Wingdings" w:hint="default"/>
      </w:rPr>
    </w:lvl>
  </w:abstractNum>
  <w:abstractNum w:abstractNumId="33" w15:restartNumberingAfterBreak="0">
    <w:nsid w:val="763B04B8"/>
    <w:multiLevelType w:val="hybridMultilevel"/>
    <w:tmpl w:val="29307DD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6404E29"/>
    <w:multiLevelType w:val="hybridMultilevel"/>
    <w:tmpl w:val="A432A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BF5CD8"/>
    <w:multiLevelType w:val="hybridMultilevel"/>
    <w:tmpl w:val="0D56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64F1"/>
    <w:multiLevelType w:val="hybridMultilevel"/>
    <w:tmpl w:val="68E8E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0206F"/>
    <w:multiLevelType w:val="hybridMultilevel"/>
    <w:tmpl w:val="DB9EBB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7E136017"/>
    <w:multiLevelType w:val="hybridMultilevel"/>
    <w:tmpl w:val="5C02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251268">
    <w:abstractNumId w:val="1"/>
  </w:num>
  <w:num w:numId="2" w16cid:durableId="203688229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4623769">
    <w:abstractNumId w:val="6"/>
  </w:num>
  <w:num w:numId="4" w16cid:durableId="129905069">
    <w:abstractNumId w:val="26"/>
  </w:num>
  <w:num w:numId="5" w16cid:durableId="1418401589">
    <w:abstractNumId w:val="27"/>
  </w:num>
  <w:num w:numId="6" w16cid:durableId="361906127">
    <w:abstractNumId w:val="20"/>
  </w:num>
  <w:num w:numId="7" w16cid:durableId="962543971">
    <w:abstractNumId w:val="32"/>
  </w:num>
  <w:num w:numId="8" w16cid:durableId="1908689637">
    <w:abstractNumId w:val="13"/>
  </w:num>
  <w:num w:numId="9" w16cid:durableId="406999192">
    <w:abstractNumId w:val="12"/>
  </w:num>
  <w:num w:numId="10" w16cid:durableId="1787580823">
    <w:abstractNumId w:val="8"/>
  </w:num>
  <w:num w:numId="11" w16cid:durableId="881134660">
    <w:abstractNumId w:val="18"/>
  </w:num>
  <w:num w:numId="12" w16cid:durableId="410009203">
    <w:abstractNumId w:val="37"/>
  </w:num>
  <w:num w:numId="13" w16cid:durableId="543955307">
    <w:abstractNumId w:val="21"/>
  </w:num>
  <w:num w:numId="14" w16cid:durableId="193619429">
    <w:abstractNumId w:val="35"/>
  </w:num>
  <w:num w:numId="15" w16cid:durableId="1474054479">
    <w:abstractNumId w:val="31"/>
  </w:num>
  <w:num w:numId="16" w16cid:durableId="1338847534">
    <w:abstractNumId w:val="0"/>
  </w:num>
  <w:num w:numId="17" w16cid:durableId="1126387493">
    <w:abstractNumId w:val="23"/>
  </w:num>
  <w:num w:numId="18" w16cid:durableId="271935431">
    <w:abstractNumId w:val="28"/>
  </w:num>
  <w:num w:numId="19" w16cid:durableId="1284117200">
    <w:abstractNumId w:val="4"/>
  </w:num>
  <w:num w:numId="20" w16cid:durableId="1272661858">
    <w:abstractNumId w:val="25"/>
  </w:num>
  <w:num w:numId="21" w16cid:durableId="1390808420">
    <w:abstractNumId w:val="2"/>
  </w:num>
  <w:num w:numId="22" w16cid:durableId="165482887">
    <w:abstractNumId w:val="9"/>
  </w:num>
  <w:num w:numId="23" w16cid:durableId="1286162146">
    <w:abstractNumId w:val="22"/>
  </w:num>
  <w:num w:numId="24" w16cid:durableId="38944511">
    <w:abstractNumId w:val="7"/>
  </w:num>
  <w:num w:numId="25" w16cid:durableId="126179409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7311430">
    <w:abstractNumId w:val="1"/>
  </w:num>
  <w:num w:numId="27" w16cid:durableId="952707901">
    <w:abstractNumId w:val="34"/>
  </w:num>
  <w:num w:numId="28" w16cid:durableId="159366597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294953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045344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70400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4057866">
    <w:abstractNumId w:val="5"/>
  </w:num>
  <w:num w:numId="33" w16cid:durableId="1881429416">
    <w:abstractNumId w:val="3"/>
  </w:num>
  <w:num w:numId="34" w16cid:durableId="785469976">
    <w:abstractNumId w:val="19"/>
  </w:num>
  <w:num w:numId="35" w16cid:durableId="191725204">
    <w:abstractNumId w:val="14"/>
  </w:num>
  <w:num w:numId="36" w16cid:durableId="1714383394">
    <w:abstractNumId w:val="16"/>
  </w:num>
  <w:num w:numId="37" w16cid:durableId="958222977">
    <w:abstractNumId w:val="11"/>
  </w:num>
  <w:num w:numId="38" w16cid:durableId="36470640">
    <w:abstractNumId w:val="24"/>
  </w:num>
  <w:num w:numId="39" w16cid:durableId="453795020">
    <w:abstractNumId w:val="10"/>
  </w:num>
  <w:num w:numId="40" w16cid:durableId="706292455">
    <w:abstractNumId w:val="38"/>
  </w:num>
  <w:num w:numId="41" w16cid:durableId="501093322">
    <w:abstractNumId w:val="30"/>
  </w:num>
  <w:num w:numId="42" w16cid:durableId="842281602">
    <w:abstractNumId w:val="29"/>
  </w:num>
  <w:num w:numId="43" w16cid:durableId="1066027124">
    <w:abstractNumId w:val="15"/>
  </w:num>
  <w:num w:numId="44" w16cid:durableId="2054307831">
    <w:abstractNumId w:val="36"/>
  </w:num>
  <w:num w:numId="45" w16cid:durableId="4265106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0db8f45b-7a36-41c4-ae7f-3bc7e4438e1a"/>
  </w:docVars>
  <w:rsids>
    <w:rsidRoot w:val="003A6270"/>
    <w:rsid w:val="00007A7D"/>
    <w:rsid w:val="00010FBB"/>
    <w:rsid w:val="00020305"/>
    <w:rsid w:val="000310DD"/>
    <w:rsid w:val="0003282E"/>
    <w:rsid w:val="0003559B"/>
    <w:rsid w:val="0003561D"/>
    <w:rsid w:val="00042D3E"/>
    <w:rsid w:val="00042E9B"/>
    <w:rsid w:val="000430FC"/>
    <w:rsid w:val="00044485"/>
    <w:rsid w:val="000516D0"/>
    <w:rsid w:val="00056862"/>
    <w:rsid w:val="00057967"/>
    <w:rsid w:val="0006113B"/>
    <w:rsid w:val="000616E3"/>
    <w:rsid w:val="0008015D"/>
    <w:rsid w:val="000810E2"/>
    <w:rsid w:val="00087D90"/>
    <w:rsid w:val="00090F77"/>
    <w:rsid w:val="00092409"/>
    <w:rsid w:val="000942B3"/>
    <w:rsid w:val="000A19E7"/>
    <w:rsid w:val="000A6A27"/>
    <w:rsid w:val="000A7272"/>
    <w:rsid w:val="000B014A"/>
    <w:rsid w:val="000B08BF"/>
    <w:rsid w:val="000B0D96"/>
    <w:rsid w:val="000B1040"/>
    <w:rsid w:val="000B256A"/>
    <w:rsid w:val="000B3378"/>
    <w:rsid w:val="000B695D"/>
    <w:rsid w:val="000C1F8B"/>
    <w:rsid w:val="000C26DD"/>
    <w:rsid w:val="000C5C69"/>
    <w:rsid w:val="000C5DE9"/>
    <w:rsid w:val="000D05F4"/>
    <w:rsid w:val="000D0CC3"/>
    <w:rsid w:val="000D4605"/>
    <w:rsid w:val="000D6D08"/>
    <w:rsid w:val="000E7F2A"/>
    <w:rsid w:val="000F1426"/>
    <w:rsid w:val="000F229B"/>
    <w:rsid w:val="000F23D4"/>
    <w:rsid w:val="000F7517"/>
    <w:rsid w:val="0010187E"/>
    <w:rsid w:val="001077C9"/>
    <w:rsid w:val="00125ABB"/>
    <w:rsid w:val="00131E65"/>
    <w:rsid w:val="001320E4"/>
    <w:rsid w:val="00133CC3"/>
    <w:rsid w:val="00137F61"/>
    <w:rsid w:val="001412A7"/>
    <w:rsid w:val="0014283E"/>
    <w:rsid w:val="00142BAB"/>
    <w:rsid w:val="0014642F"/>
    <w:rsid w:val="00151B9A"/>
    <w:rsid w:val="0016660E"/>
    <w:rsid w:val="001716B9"/>
    <w:rsid w:val="00173228"/>
    <w:rsid w:val="00174E20"/>
    <w:rsid w:val="00184178"/>
    <w:rsid w:val="0019723B"/>
    <w:rsid w:val="001A2D9C"/>
    <w:rsid w:val="001A3994"/>
    <w:rsid w:val="001A62BE"/>
    <w:rsid w:val="001B07A1"/>
    <w:rsid w:val="001C3845"/>
    <w:rsid w:val="001C52DB"/>
    <w:rsid w:val="001C5D0E"/>
    <w:rsid w:val="001C7039"/>
    <w:rsid w:val="001C7F18"/>
    <w:rsid w:val="001D2A98"/>
    <w:rsid w:val="001E3757"/>
    <w:rsid w:val="001E634D"/>
    <w:rsid w:val="001F5DCF"/>
    <w:rsid w:val="00206E92"/>
    <w:rsid w:val="00210ED2"/>
    <w:rsid w:val="00212470"/>
    <w:rsid w:val="0021346A"/>
    <w:rsid w:val="00214706"/>
    <w:rsid w:val="00224DD2"/>
    <w:rsid w:val="00225A37"/>
    <w:rsid w:val="002266DA"/>
    <w:rsid w:val="00230096"/>
    <w:rsid w:val="002319E5"/>
    <w:rsid w:val="00236BC2"/>
    <w:rsid w:val="00236CD6"/>
    <w:rsid w:val="00237BB5"/>
    <w:rsid w:val="002521F6"/>
    <w:rsid w:val="00254B5D"/>
    <w:rsid w:val="00256B9A"/>
    <w:rsid w:val="00295935"/>
    <w:rsid w:val="002A05BE"/>
    <w:rsid w:val="002A1FAC"/>
    <w:rsid w:val="002B25C5"/>
    <w:rsid w:val="002B454C"/>
    <w:rsid w:val="002B4D0E"/>
    <w:rsid w:val="002B5499"/>
    <w:rsid w:val="002C2494"/>
    <w:rsid w:val="002C5C92"/>
    <w:rsid w:val="002E466A"/>
    <w:rsid w:val="002E639C"/>
    <w:rsid w:val="002F48E5"/>
    <w:rsid w:val="002F7663"/>
    <w:rsid w:val="002F7E67"/>
    <w:rsid w:val="00311F9B"/>
    <w:rsid w:val="00313F6A"/>
    <w:rsid w:val="003200BC"/>
    <w:rsid w:val="0032136A"/>
    <w:rsid w:val="00321FDE"/>
    <w:rsid w:val="00325426"/>
    <w:rsid w:val="003311FF"/>
    <w:rsid w:val="0033143D"/>
    <w:rsid w:val="00333FFA"/>
    <w:rsid w:val="0033609A"/>
    <w:rsid w:val="00351F9A"/>
    <w:rsid w:val="0035515C"/>
    <w:rsid w:val="003567E6"/>
    <w:rsid w:val="003621E2"/>
    <w:rsid w:val="0036310B"/>
    <w:rsid w:val="003631E4"/>
    <w:rsid w:val="003648A2"/>
    <w:rsid w:val="00366026"/>
    <w:rsid w:val="003661DC"/>
    <w:rsid w:val="00371AFE"/>
    <w:rsid w:val="003820B8"/>
    <w:rsid w:val="003831EA"/>
    <w:rsid w:val="00383EAA"/>
    <w:rsid w:val="00383F5D"/>
    <w:rsid w:val="00384559"/>
    <w:rsid w:val="00384F4B"/>
    <w:rsid w:val="003870F1"/>
    <w:rsid w:val="003957E8"/>
    <w:rsid w:val="003A261C"/>
    <w:rsid w:val="003A4736"/>
    <w:rsid w:val="003A6270"/>
    <w:rsid w:val="003A7AEB"/>
    <w:rsid w:val="003B2708"/>
    <w:rsid w:val="003C1F82"/>
    <w:rsid w:val="003D38EF"/>
    <w:rsid w:val="003E3879"/>
    <w:rsid w:val="003F4381"/>
    <w:rsid w:val="003F68E8"/>
    <w:rsid w:val="00400040"/>
    <w:rsid w:val="00405283"/>
    <w:rsid w:val="00407952"/>
    <w:rsid w:val="004141BA"/>
    <w:rsid w:val="004219E3"/>
    <w:rsid w:val="00422AFB"/>
    <w:rsid w:val="00423726"/>
    <w:rsid w:val="00434EB0"/>
    <w:rsid w:val="00436DF3"/>
    <w:rsid w:val="00441D98"/>
    <w:rsid w:val="00445397"/>
    <w:rsid w:val="00452008"/>
    <w:rsid w:val="00456F98"/>
    <w:rsid w:val="004675FB"/>
    <w:rsid w:val="0047073E"/>
    <w:rsid w:val="00472A02"/>
    <w:rsid w:val="00473DA3"/>
    <w:rsid w:val="004810FF"/>
    <w:rsid w:val="00483E80"/>
    <w:rsid w:val="00494024"/>
    <w:rsid w:val="004A28FF"/>
    <w:rsid w:val="004B3E7C"/>
    <w:rsid w:val="004B69F1"/>
    <w:rsid w:val="004C3FCB"/>
    <w:rsid w:val="004E0C13"/>
    <w:rsid w:val="004F1371"/>
    <w:rsid w:val="004F1F7A"/>
    <w:rsid w:val="004F6F06"/>
    <w:rsid w:val="004F7474"/>
    <w:rsid w:val="00500927"/>
    <w:rsid w:val="00504EE2"/>
    <w:rsid w:val="00514A46"/>
    <w:rsid w:val="005203D3"/>
    <w:rsid w:val="00523489"/>
    <w:rsid w:val="00525DC8"/>
    <w:rsid w:val="00525F54"/>
    <w:rsid w:val="00532C7F"/>
    <w:rsid w:val="005330E4"/>
    <w:rsid w:val="00536497"/>
    <w:rsid w:val="00537C45"/>
    <w:rsid w:val="00540AB1"/>
    <w:rsid w:val="00544B5D"/>
    <w:rsid w:val="005478EE"/>
    <w:rsid w:val="00561BFD"/>
    <w:rsid w:val="00571CA1"/>
    <w:rsid w:val="005852BB"/>
    <w:rsid w:val="00595BE2"/>
    <w:rsid w:val="00595EEB"/>
    <w:rsid w:val="005A2083"/>
    <w:rsid w:val="005C2C62"/>
    <w:rsid w:val="005C7CE3"/>
    <w:rsid w:val="005D67F6"/>
    <w:rsid w:val="005E3F24"/>
    <w:rsid w:val="005F172F"/>
    <w:rsid w:val="005F209A"/>
    <w:rsid w:val="005F3761"/>
    <w:rsid w:val="005F5E76"/>
    <w:rsid w:val="005F742F"/>
    <w:rsid w:val="00600F8A"/>
    <w:rsid w:val="006034D9"/>
    <w:rsid w:val="00603F9F"/>
    <w:rsid w:val="00617E76"/>
    <w:rsid w:val="006221C2"/>
    <w:rsid w:val="00627308"/>
    <w:rsid w:val="00627D15"/>
    <w:rsid w:val="00647CC9"/>
    <w:rsid w:val="00653A64"/>
    <w:rsid w:val="00655096"/>
    <w:rsid w:val="00657088"/>
    <w:rsid w:val="00664046"/>
    <w:rsid w:val="006642D8"/>
    <w:rsid w:val="006672D7"/>
    <w:rsid w:val="0067400C"/>
    <w:rsid w:val="00676184"/>
    <w:rsid w:val="006870E8"/>
    <w:rsid w:val="00687285"/>
    <w:rsid w:val="006912F4"/>
    <w:rsid w:val="00694DD1"/>
    <w:rsid w:val="0069514F"/>
    <w:rsid w:val="006B07F0"/>
    <w:rsid w:val="006B1A26"/>
    <w:rsid w:val="006C680C"/>
    <w:rsid w:val="006D096A"/>
    <w:rsid w:val="006D2CF0"/>
    <w:rsid w:val="006D4293"/>
    <w:rsid w:val="006D5011"/>
    <w:rsid w:val="006D5E56"/>
    <w:rsid w:val="006E2FF1"/>
    <w:rsid w:val="006E3C06"/>
    <w:rsid w:val="006F03F0"/>
    <w:rsid w:val="006F2E12"/>
    <w:rsid w:val="006F4C23"/>
    <w:rsid w:val="006F55CC"/>
    <w:rsid w:val="006F5881"/>
    <w:rsid w:val="00707104"/>
    <w:rsid w:val="0071542A"/>
    <w:rsid w:val="007166FA"/>
    <w:rsid w:val="00716B60"/>
    <w:rsid w:val="00726CA3"/>
    <w:rsid w:val="00732FA4"/>
    <w:rsid w:val="00735E68"/>
    <w:rsid w:val="007457EC"/>
    <w:rsid w:val="00746A24"/>
    <w:rsid w:val="0074778E"/>
    <w:rsid w:val="007503EB"/>
    <w:rsid w:val="0075350A"/>
    <w:rsid w:val="0075488D"/>
    <w:rsid w:val="00756072"/>
    <w:rsid w:val="007603D1"/>
    <w:rsid w:val="00761797"/>
    <w:rsid w:val="007641A4"/>
    <w:rsid w:val="00777EE9"/>
    <w:rsid w:val="0078550E"/>
    <w:rsid w:val="007971F9"/>
    <w:rsid w:val="007A1053"/>
    <w:rsid w:val="007A159E"/>
    <w:rsid w:val="007A29C5"/>
    <w:rsid w:val="007A2A76"/>
    <w:rsid w:val="007A2D37"/>
    <w:rsid w:val="007B17FD"/>
    <w:rsid w:val="007B4319"/>
    <w:rsid w:val="007C5F62"/>
    <w:rsid w:val="007E1734"/>
    <w:rsid w:val="007E783F"/>
    <w:rsid w:val="007F28E3"/>
    <w:rsid w:val="00800319"/>
    <w:rsid w:val="00804CDC"/>
    <w:rsid w:val="0080566B"/>
    <w:rsid w:val="008202C2"/>
    <w:rsid w:val="00821B9B"/>
    <w:rsid w:val="00827614"/>
    <w:rsid w:val="00827849"/>
    <w:rsid w:val="00827A43"/>
    <w:rsid w:val="00831728"/>
    <w:rsid w:val="00833487"/>
    <w:rsid w:val="00835233"/>
    <w:rsid w:val="008367AA"/>
    <w:rsid w:val="0084407D"/>
    <w:rsid w:val="008459CA"/>
    <w:rsid w:val="00851DB6"/>
    <w:rsid w:val="00852730"/>
    <w:rsid w:val="008573C9"/>
    <w:rsid w:val="00865AEA"/>
    <w:rsid w:val="00880A82"/>
    <w:rsid w:val="008870A1"/>
    <w:rsid w:val="008B0D79"/>
    <w:rsid w:val="008B45E2"/>
    <w:rsid w:val="008C01C4"/>
    <w:rsid w:val="008C682D"/>
    <w:rsid w:val="008C7E2D"/>
    <w:rsid w:val="008D1358"/>
    <w:rsid w:val="008D3FE5"/>
    <w:rsid w:val="008D738E"/>
    <w:rsid w:val="008E17C7"/>
    <w:rsid w:val="008E5266"/>
    <w:rsid w:val="008E6011"/>
    <w:rsid w:val="008E72DE"/>
    <w:rsid w:val="008E75D7"/>
    <w:rsid w:val="008F03DB"/>
    <w:rsid w:val="008F08B2"/>
    <w:rsid w:val="008F7EF5"/>
    <w:rsid w:val="009002B9"/>
    <w:rsid w:val="00904D00"/>
    <w:rsid w:val="00910BD8"/>
    <w:rsid w:val="009236BE"/>
    <w:rsid w:val="00935C1D"/>
    <w:rsid w:val="0093799C"/>
    <w:rsid w:val="00941FE8"/>
    <w:rsid w:val="00946EAB"/>
    <w:rsid w:val="009475AE"/>
    <w:rsid w:val="00947F7B"/>
    <w:rsid w:val="009523D3"/>
    <w:rsid w:val="00954DD8"/>
    <w:rsid w:val="009579D7"/>
    <w:rsid w:val="0096169C"/>
    <w:rsid w:val="00965143"/>
    <w:rsid w:val="009661E2"/>
    <w:rsid w:val="00970711"/>
    <w:rsid w:val="00970B07"/>
    <w:rsid w:val="00970FAC"/>
    <w:rsid w:val="00972A3D"/>
    <w:rsid w:val="00974551"/>
    <w:rsid w:val="00981E26"/>
    <w:rsid w:val="009834B1"/>
    <w:rsid w:val="00993882"/>
    <w:rsid w:val="009A0976"/>
    <w:rsid w:val="009A1998"/>
    <w:rsid w:val="009A3789"/>
    <w:rsid w:val="009C2A1B"/>
    <w:rsid w:val="009C5429"/>
    <w:rsid w:val="009C5F8B"/>
    <w:rsid w:val="009C6E4C"/>
    <w:rsid w:val="009D26D0"/>
    <w:rsid w:val="009D2EFC"/>
    <w:rsid w:val="009E3B26"/>
    <w:rsid w:val="009F0792"/>
    <w:rsid w:val="009F171E"/>
    <w:rsid w:val="009F5100"/>
    <w:rsid w:val="00A02724"/>
    <w:rsid w:val="00A03B41"/>
    <w:rsid w:val="00A03E55"/>
    <w:rsid w:val="00A0643F"/>
    <w:rsid w:val="00A112F3"/>
    <w:rsid w:val="00A17B9D"/>
    <w:rsid w:val="00A21C86"/>
    <w:rsid w:val="00A30D7F"/>
    <w:rsid w:val="00A3523C"/>
    <w:rsid w:val="00A40190"/>
    <w:rsid w:val="00A440C1"/>
    <w:rsid w:val="00A46980"/>
    <w:rsid w:val="00A57522"/>
    <w:rsid w:val="00A57AB9"/>
    <w:rsid w:val="00A643A9"/>
    <w:rsid w:val="00A71686"/>
    <w:rsid w:val="00A72040"/>
    <w:rsid w:val="00A8560E"/>
    <w:rsid w:val="00A87951"/>
    <w:rsid w:val="00A955A5"/>
    <w:rsid w:val="00A97037"/>
    <w:rsid w:val="00A97446"/>
    <w:rsid w:val="00AA2674"/>
    <w:rsid w:val="00AB1EA5"/>
    <w:rsid w:val="00AB44C1"/>
    <w:rsid w:val="00AB68B6"/>
    <w:rsid w:val="00AC364C"/>
    <w:rsid w:val="00AC4546"/>
    <w:rsid w:val="00AC4CA3"/>
    <w:rsid w:val="00AC508B"/>
    <w:rsid w:val="00AC6207"/>
    <w:rsid w:val="00AD44FF"/>
    <w:rsid w:val="00AD5055"/>
    <w:rsid w:val="00AD507A"/>
    <w:rsid w:val="00AD668E"/>
    <w:rsid w:val="00AE2644"/>
    <w:rsid w:val="00AE42B0"/>
    <w:rsid w:val="00AF3D38"/>
    <w:rsid w:val="00AF7961"/>
    <w:rsid w:val="00B00EC8"/>
    <w:rsid w:val="00B01666"/>
    <w:rsid w:val="00B035DE"/>
    <w:rsid w:val="00B20D87"/>
    <w:rsid w:val="00B222AF"/>
    <w:rsid w:val="00B2579E"/>
    <w:rsid w:val="00B305BF"/>
    <w:rsid w:val="00B327ED"/>
    <w:rsid w:val="00B40142"/>
    <w:rsid w:val="00B4021C"/>
    <w:rsid w:val="00B404AC"/>
    <w:rsid w:val="00B428A5"/>
    <w:rsid w:val="00B4291C"/>
    <w:rsid w:val="00B453F2"/>
    <w:rsid w:val="00B46E86"/>
    <w:rsid w:val="00B502BC"/>
    <w:rsid w:val="00B51365"/>
    <w:rsid w:val="00B52554"/>
    <w:rsid w:val="00B662E2"/>
    <w:rsid w:val="00B70255"/>
    <w:rsid w:val="00B72AF1"/>
    <w:rsid w:val="00B8174E"/>
    <w:rsid w:val="00B9225E"/>
    <w:rsid w:val="00BA42F8"/>
    <w:rsid w:val="00BA6FCE"/>
    <w:rsid w:val="00BA72E9"/>
    <w:rsid w:val="00BB1909"/>
    <w:rsid w:val="00BB3697"/>
    <w:rsid w:val="00BB5112"/>
    <w:rsid w:val="00BC057B"/>
    <w:rsid w:val="00BC570A"/>
    <w:rsid w:val="00BC5FC9"/>
    <w:rsid w:val="00BC7B0A"/>
    <w:rsid w:val="00BE582F"/>
    <w:rsid w:val="00BF760C"/>
    <w:rsid w:val="00C012E4"/>
    <w:rsid w:val="00C03261"/>
    <w:rsid w:val="00C04D6A"/>
    <w:rsid w:val="00C07962"/>
    <w:rsid w:val="00C102CB"/>
    <w:rsid w:val="00C11D4D"/>
    <w:rsid w:val="00C12D34"/>
    <w:rsid w:val="00C136FB"/>
    <w:rsid w:val="00C16701"/>
    <w:rsid w:val="00C26C5C"/>
    <w:rsid w:val="00C27FCD"/>
    <w:rsid w:val="00C33B11"/>
    <w:rsid w:val="00C40A84"/>
    <w:rsid w:val="00C42396"/>
    <w:rsid w:val="00C708A3"/>
    <w:rsid w:val="00C70C2A"/>
    <w:rsid w:val="00C70F23"/>
    <w:rsid w:val="00C715B0"/>
    <w:rsid w:val="00C7181A"/>
    <w:rsid w:val="00C75189"/>
    <w:rsid w:val="00C758B9"/>
    <w:rsid w:val="00C76C3B"/>
    <w:rsid w:val="00C82F13"/>
    <w:rsid w:val="00C84909"/>
    <w:rsid w:val="00C869FF"/>
    <w:rsid w:val="00CA0E99"/>
    <w:rsid w:val="00CA1B63"/>
    <w:rsid w:val="00CA2213"/>
    <w:rsid w:val="00CA4BDA"/>
    <w:rsid w:val="00CA4D53"/>
    <w:rsid w:val="00CB1404"/>
    <w:rsid w:val="00CB286A"/>
    <w:rsid w:val="00CB3BF2"/>
    <w:rsid w:val="00CB7CB8"/>
    <w:rsid w:val="00CC51B0"/>
    <w:rsid w:val="00CD11F3"/>
    <w:rsid w:val="00CD40A2"/>
    <w:rsid w:val="00CE12E2"/>
    <w:rsid w:val="00CE5250"/>
    <w:rsid w:val="00CF38A0"/>
    <w:rsid w:val="00CF749B"/>
    <w:rsid w:val="00D1720C"/>
    <w:rsid w:val="00D17248"/>
    <w:rsid w:val="00D17C2A"/>
    <w:rsid w:val="00D23F12"/>
    <w:rsid w:val="00D33F85"/>
    <w:rsid w:val="00D3539A"/>
    <w:rsid w:val="00D36CB9"/>
    <w:rsid w:val="00D40966"/>
    <w:rsid w:val="00D41CC2"/>
    <w:rsid w:val="00D43A05"/>
    <w:rsid w:val="00D447C8"/>
    <w:rsid w:val="00D5142F"/>
    <w:rsid w:val="00D55791"/>
    <w:rsid w:val="00D608B3"/>
    <w:rsid w:val="00D70F78"/>
    <w:rsid w:val="00D7299E"/>
    <w:rsid w:val="00D7745F"/>
    <w:rsid w:val="00D853C4"/>
    <w:rsid w:val="00D86486"/>
    <w:rsid w:val="00D8716E"/>
    <w:rsid w:val="00D875A5"/>
    <w:rsid w:val="00D93942"/>
    <w:rsid w:val="00D93B6B"/>
    <w:rsid w:val="00D963D0"/>
    <w:rsid w:val="00DA3D88"/>
    <w:rsid w:val="00DB1A57"/>
    <w:rsid w:val="00DB2458"/>
    <w:rsid w:val="00DB2EDD"/>
    <w:rsid w:val="00DB3BA6"/>
    <w:rsid w:val="00DB48FF"/>
    <w:rsid w:val="00DB73BD"/>
    <w:rsid w:val="00DC16ED"/>
    <w:rsid w:val="00DC179A"/>
    <w:rsid w:val="00DC2483"/>
    <w:rsid w:val="00DD02EE"/>
    <w:rsid w:val="00DD059D"/>
    <w:rsid w:val="00DD3820"/>
    <w:rsid w:val="00DD5538"/>
    <w:rsid w:val="00DE33BC"/>
    <w:rsid w:val="00DE3BD6"/>
    <w:rsid w:val="00DE4FF1"/>
    <w:rsid w:val="00DF218A"/>
    <w:rsid w:val="00DF4043"/>
    <w:rsid w:val="00DF442D"/>
    <w:rsid w:val="00E00ECA"/>
    <w:rsid w:val="00E00F62"/>
    <w:rsid w:val="00E0357B"/>
    <w:rsid w:val="00E06260"/>
    <w:rsid w:val="00E064DE"/>
    <w:rsid w:val="00E113A2"/>
    <w:rsid w:val="00E12357"/>
    <w:rsid w:val="00E1658F"/>
    <w:rsid w:val="00E1695E"/>
    <w:rsid w:val="00E25650"/>
    <w:rsid w:val="00E26945"/>
    <w:rsid w:val="00E31DBD"/>
    <w:rsid w:val="00E40E64"/>
    <w:rsid w:val="00E419BB"/>
    <w:rsid w:val="00E449E1"/>
    <w:rsid w:val="00E44C5B"/>
    <w:rsid w:val="00E46F2A"/>
    <w:rsid w:val="00E501A7"/>
    <w:rsid w:val="00E53824"/>
    <w:rsid w:val="00E547D2"/>
    <w:rsid w:val="00E63E95"/>
    <w:rsid w:val="00E648C1"/>
    <w:rsid w:val="00E70E02"/>
    <w:rsid w:val="00E719F4"/>
    <w:rsid w:val="00E72396"/>
    <w:rsid w:val="00E77359"/>
    <w:rsid w:val="00E77B40"/>
    <w:rsid w:val="00E820F0"/>
    <w:rsid w:val="00E84243"/>
    <w:rsid w:val="00E85314"/>
    <w:rsid w:val="00E959AB"/>
    <w:rsid w:val="00E970FF"/>
    <w:rsid w:val="00EA34F0"/>
    <w:rsid w:val="00EA48ED"/>
    <w:rsid w:val="00EA5384"/>
    <w:rsid w:val="00EB021E"/>
    <w:rsid w:val="00EB1D6B"/>
    <w:rsid w:val="00EB3E25"/>
    <w:rsid w:val="00EB59CB"/>
    <w:rsid w:val="00EB5D44"/>
    <w:rsid w:val="00EC561F"/>
    <w:rsid w:val="00ED1388"/>
    <w:rsid w:val="00ED27EA"/>
    <w:rsid w:val="00EE380C"/>
    <w:rsid w:val="00EE7E2C"/>
    <w:rsid w:val="00EF483E"/>
    <w:rsid w:val="00EF57BD"/>
    <w:rsid w:val="00F010B7"/>
    <w:rsid w:val="00F01CF6"/>
    <w:rsid w:val="00F121BF"/>
    <w:rsid w:val="00F21041"/>
    <w:rsid w:val="00F2190F"/>
    <w:rsid w:val="00F27456"/>
    <w:rsid w:val="00F35CB1"/>
    <w:rsid w:val="00F4572E"/>
    <w:rsid w:val="00F461D9"/>
    <w:rsid w:val="00F532F9"/>
    <w:rsid w:val="00F542A4"/>
    <w:rsid w:val="00F54EF5"/>
    <w:rsid w:val="00F60A0E"/>
    <w:rsid w:val="00F6303D"/>
    <w:rsid w:val="00F73C7F"/>
    <w:rsid w:val="00F74E82"/>
    <w:rsid w:val="00F80308"/>
    <w:rsid w:val="00F82E73"/>
    <w:rsid w:val="00F92C53"/>
    <w:rsid w:val="00FA5EB4"/>
    <w:rsid w:val="00FB16F5"/>
    <w:rsid w:val="00FB31B1"/>
    <w:rsid w:val="00FB3439"/>
    <w:rsid w:val="00FB5985"/>
    <w:rsid w:val="00FC22DA"/>
    <w:rsid w:val="00FC4C35"/>
    <w:rsid w:val="00FC521F"/>
    <w:rsid w:val="00FC61DC"/>
    <w:rsid w:val="00FC67BC"/>
    <w:rsid w:val="00FD2985"/>
    <w:rsid w:val="00FD3B9F"/>
    <w:rsid w:val="00FD65CF"/>
    <w:rsid w:val="00FE2FAA"/>
    <w:rsid w:val="00FE4847"/>
    <w:rsid w:val="00FF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6FA9"/>
  <w15:docId w15:val="{1E49D273-8DFB-4DEE-84D2-675C2833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561"/>
    <w:rPr>
      <w:sz w:val="24"/>
      <w:szCs w:val="24"/>
    </w:rPr>
  </w:style>
  <w:style w:type="paragraph" w:styleId="Heading1">
    <w:name w:val="heading 1"/>
    <w:basedOn w:val="Normal"/>
    <w:next w:val="Normal"/>
    <w:qFormat/>
    <w:rsid w:val="00643561"/>
    <w:pPr>
      <w:keepNext/>
      <w:jc w:val="center"/>
      <w:outlineLvl w:val="0"/>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3561"/>
    <w:pPr>
      <w:jc w:val="center"/>
    </w:pPr>
    <w:rPr>
      <w:b/>
    </w:rPr>
  </w:style>
  <w:style w:type="paragraph" w:styleId="BodyText">
    <w:name w:val="Body Text"/>
    <w:basedOn w:val="Normal"/>
    <w:link w:val="BodyTextChar"/>
    <w:semiHidden/>
    <w:rsid w:val="00643561"/>
    <w:pPr>
      <w:spacing w:line="360" w:lineRule="auto"/>
    </w:pPr>
    <w:rPr>
      <w:rFonts w:ascii="Arial" w:hAnsi="Arial" w:cs="Arial"/>
      <w:sz w:val="22"/>
      <w:szCs w:val="22"/>
    </w:rPr>
  </w:style>
  <w:style w:type="paragraph" w:styleId="BalloonText">
    <w:name w:val="Balloon Text"/>
    <w:basedOn w:val="Normal"/>
    <w:link w:val="BalloonTextChar"/>
    <w:uiPriority w:val="99"/>
    <w:semiHidden/>
    <w:unhideWhenUsed/>
    <w:rsid w:val="00C936C9"/>
    <w:rPr>
      <w:rFonts w:ascii="Tahoma" w:hAnsi="Tahoma" w:cs="Tahoma"/>
      <w:sz w:val="16"/>
      <w:szCs w:val="16"/>
    </w:rPr>
  </w:style>
  <w:style w:type="character" w:customStyle="1" w:styleId="BalloonTextChar">
    <w:name w:val="Balloon Text Char"/>
    <w:basedOn w:val="DefaultParagraphFont"/>
    <w:link w:val="BalloonText"/>
    <w:uiPriority w:val="99"/>
    <w:semiHidden/>
    <w:rsid w:val="00C936C9"/>
    <w:rPr>
      <w:rFonts w:ascii="Tahoma" w:hAnsi="Tahoma" w:cs="Tahoma"/>
      <w:sz w:val="16"/>
      <w:szCs w:val="16"/>
    </w:rPr>
  </w:style>
  <w:style w:type="character" w:customStyle="1" w:styleId="BodyTextChar">
    <w:name w:val="Body Text Char"/>
    <w:basedOn w:val="DefaultParagraphFont"/>
    <w:link w:val="BodyText"/>
    <w:semiHidden/>
    <w:rsid w:val="003A28EE"/>
    <w:rPr>
      <w:rFonts w:ascii="Arial" w:hAnsi="Arial" w:cs="Arial"/>
      <w:sz w:val="22"/>
      <w:szCs w:val="22"/>
    </w:rPr>
  </w:style>
  <w:style w:type="paragraph" w:styleId="ListParagraph">
    <w:name w:val="List Paragraph"/>
    <w:basedOn w:val="Normal"/>
    <w:uiPriority w:val="34"/>
    <w:qFormat/>
    <w:rsid w:val="00270F2E"/>
    <w:pPr>
      <w:ind w:left="720"/>
      <w:contextualSpacing/>
    </w:pPr>
  </w:style>
  <w:style w:type="paragraph" w:styleId="Header">
    <w:name w:val="header"/>
    <w:basedOn w:val="Normal"/>
    <w:link w:val="HeaderChar"/>
    <w:uiPriority w:val="99"/>
    <w:unhideWhenUsed/>
    <w:rsid w:val="004D1E82"/>
    <w:pPr>
      <w:tabs>
        <w:tab w:val="center" w:pos="4680"/>
        <w:tab w:val="right" w:pos="9360"/>
      </w:tabs>
    </w:pPr>
  </w:style>
  <w:style w:type="character" w:customStyle="1" w:styleId="HeaderChar">
    <w:name w:val="Header Char"/>
    <w:basedOn w:val="DefaultParagraphFont"/>
    <w:link w:val="Header"/>
    <w:uiPriority w:val="99"/>
    <w:rsid w:val="004D1E82"/>
    <w:rPr>
      <w:sz w:val="24"/>
      <w:szCs w:val="24"/>
    </w:rPr>
  </w:style>
  <w:style w:type="paragraph" w:styleId="Footer">
    <w:name w:val="footer"/>
    <w:basedOn w:val="Normal"/>
    <w:link w:val="FooterChar"/>
    <w:uiPriority w:val="99"/>
    <w:unhideWhenUsed/>
    <w:rsid w:val="004D1E82"/>
    <w:pPr>
      <w:tabs>
        <w:tab w:val="center" w:pos="4680"/>
        <w:tab w:val="right" w:pos="9360"/>
      </w:tabs>
    </w:pPr>
  </w:style>
  <w:style w:type="character" w:customStyle="1" w:styleId="FooterChar">
    <w:name w:val="Footer Char"/>
    <w:basedOn w:val="DefaultParagraphFont"/>
    <w:link w:val="Footer"/>
    <w:uiPriority w:val="99"/>
    <w:rsid w:val="004D1E82"/>
    <w:rPr>
      <w:sz w:val="24"/>
      <w:szCs w:val="24"/>
    </w:rPr>
  </w:style>
  <w:style w:type="paragraph" w:styleId="Revision">
    <w:name w:val="Revision"/>
    <w:hidden/>
    <w:uiPriority w:val="99"/>
    <w:semiHidden/>
    <w:rsid w:val="00735E68"/>
    <w:rPr>
      <w:sz w:val="24"/>
      <w:szCs w:val="24"/>
    </w:rPr>
  </w:style>
  <w:style w:type="character" w:styleId="Hyperlink">
    <w:name w:val="Hyperlink"/>
    <w:basedOn w:val="DefaultParagraphFont"/>
    <w:uiPriority w:val="99"/>
    <w:semiHidden/>
    <w:unhideWhenUsed/>
    <w:rsid w:val="00DC2483"/>
    <w:rPr>
      <w:color w:val="0000FF"/>
      <w:u w:val="single"/>
    </w:rPr>
  </w:style>
  <w:style w:type="character" w:customStyle="1" w:styleId="TitleChar">
    <w:name w:val="Title Char"/>
    <w:basedOn w:val="DefaultParagraphFont"/>
    <w:link w:val="Title"/>
    <w:rsid w:val="00595BE2"/>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1191">
      <w:bodyDiv w:val="1"/>
      <w:marLeft w:val="0"/>
      <w:marRight w:val="0"/>
      <w:marTop w:val="0"/>
      <w:marBottom w:val="0"/>
      <w:divBdr>
        <w:top w:val="none" w:sz="0" w:space="0" w:color="auto"/>
        <w:left w:val="none" w:sz="0" w:space="0" w:color="auto"/>
        <w:bottom w:val="none" w:sz="0" w:space="0" w:color="auto"/>
        <w:right w:val="none" w:sz="0" w:space="0" w:color="auto"/>
      </w:divBdr>
    </w:div>
    <w:div w:id="291836162">
      <w:bodyDiv w:val="1"/>
      <w:marLeft w:val="0"/>
      <w:marRight w:val="0"/>
      <w:marTop w:val="0"/>
      <w:marBottom w:val="0"/>
      <w:divBdr>
        <w:top w:val="none" w:sz="0" w:space="0" w:color="auto"/>
        <w:left w:val="none" w:sz="0" w:space="0" w:color="auto"/>
        <w:bottom w:val="none" w:sz="0" w:space="0" w:color="auto"/>
        <w:right w:val="none" w:sz="0" w:space="0" w:color="auto"/>
      </w:divBdr>
    </w:div>
    <w:div w:id="432016442">
      <w:bodyDiv w:val="1"/>
      <w:marLeft w:val="0"/>
      <w:marRight w:val="0"/>
      <w:marTop w:val="0"/>
      <w:marBottom w:val="0"/>
      <w:divBdr>
        <w:top w:val="none" w:sz="0" w:space="0" w:color="auto"/>
        <w:left w:val="none" w:sz="0" w:space="0" w:color="auto"/>
        <w:bottom w:val="none" w:sz="0" w:space="0" w:color="auto"/>
        <w:right w:val="none" w:sz="0" w:space="0" w:color="auto"/>
      </w:divBdr>
    </w:div>
    <w:div w:id="587275805">
      <w:bodyDiv w:val="1"/>
      <w:marLeft w:val="0"/>
      <w:marRight w:val="0"/>
      <w:marTop w:val="0"/>
      <w:marBottom w:val="0"/>
      <w:divBdr>
        <w:top w:val="none" w:sz="0" w:space="0" w:color="auto"/>
        <w:left w:val="none" w:sz="0" w:space="0" w:color="auto"/>
        <w:bottom w:val="none" w:sz="0" w:space="0" w:color="auto"/>
        <w:right w:val="none" w:sz="0" w:space="0" w:color="auto"/>
      </w:divBdr>
    </w:div>
    <w:div w:id="696469386">
      <w:bodyDiv w:val="1"/>
      <w:marLeft w:val="0"/>
      <w:marRight w:val="0"/>
      <w:marTop w:val="0"/>
      <w:marBottom w:val="0"/>
      <w:divBdr>
        <w:top w:val="none" w:sz="0" w:space="0" w:color="auto"/>
        <w:left w:val="none" w:sz="0" w:space="0" w:color="auto"/>
        <w:bottom w:val="none" w:sz="0" w:space="0" w:color="auto"/>
        <w:right w:val="none" w:sz="0" w:space="0" w:color="auto"/>
      </w:divBdr>
    </w:div>
    <w:div w:id="738476446">
      <w:bodyDiv w:val="1"/>
      <w:marLeft w:val="0"/>
      <w:marRight w:val="0"/>
      <w:marTop w:val="0"/>
      <w:marBottom w:val="0"/>
      <w:divBdr>
        <w:top w:val="none" w:sz="0" w:space="0" w:color="auto"/>
        <w:left w:val="none" w:sz="0" w:space="0" w:color="auto"/>
        <w:bottom w:val="none" w:sz="0" w:space="0" w:color="auto"/>
        <w:right w:val="none" w:sz="0" w:space="0" w:color="auto"/>
      </w:divBdr>
    </w:div>
    <w:div w:id="898439512">
      <w:bodyDiv w:val="1"/>
      <w:marLeft w:val="0"/>
      <w:marRight w:val="0"/>
      <w:marTop w:val="0"/>
      <w:marBottom w:val="0"/>
      <w:divBdr>
        <w:top w:val="none" w:sz="0" w:space="0" w:color="auto"/>
        <w:left w:val="none" w:sz="0" w:space="0" w:color="auto"/>
        <w:bottom w:val="none" w:sz="0" w:space="0" w:color="auto"/>
        <w:right w:val="none" w:sz="0" w:space="0" w:color="auto"/>
      </w:divBdr>
    </w:div>
    <w:div w:id="917440984">
      <w:bodyDiv w:val="1"/>
      <w:marLeft w:val="0"/>
      <w:marRight w:val="0"/>
      <w:marTop w:val="0"/>
      <w:marBottom w:val="0"/>
      <w:divBdr>
        <w:top w:val="none" w:sz="0" w:space="0" w:color="auto"/>
        <w:left w:val="none" w:sz="0" w:space="0" w:color="auto"/>
        <w:bottom w:val="none" w:sz="0" w:space="0" w:color="auto"/>
        <w:right w:val="none" w:sz="0" w:space="0" w:color="auto"/>
      </w:divBdr>
    </w:div>
    <w:div w:id="1049189973">
      <w:bodyDiv w:val="1"/>
      <w:marLeft w:val="0"/>
      <w:marRight w:val="0"/>
      <w:marTop w:val="0"/>
      <w:marBottom w:val="0"/>
      <w:divBdr>
        <w:top w:val="none" w:sz="0" w:space="0" w:color="auto"/>
        <w:left w:val="none" w:sz="0" w:space="0" w:color="auto"/>
        <w:bottom w:val="none" w:sz="0" w:space="0" w:color="auto"/>
        <w:right w:val="none" w:sz="0" w:space="0" w:color="auto"/>
      </w:divBdr>
    </w:div>
    <w:div w:id="1098327116">
      <w:bodyDiv w:val="1"/>
      <w:marLeft w:val="0"/>
      <w:marRight w:val="0"/>
      <w:marTop w:val="0"/>
      <w:marBottom w:val="0"/>
      <w:divBdr>
        <w:top w:val="none" w:sz="0" w:space="0" w:color="auto"/>
        <w:left w:val="none" w:sz="0" w:space="0" w:color="auto"/>
        <w:bottom w:val="none" w:sz="0" w:space="0" w:color="auto"/>
        <w:right w:val="none" w:sz="0" w:space="0" w:color="auto"/>
      </w:divBdr>
    </w:div>
    <w:div w:id="1337152557">
      <w:bodyDiv w:val="1"/>
      <w:marLeft w:val="0"/>
      <w:marRight w:val="0"/>
      <w:marTop w:val="0"/>
      <w:marBottom w:val="0"/>
      <w:divBdr>
        <w:top w:val="none" w:sz="0" w:space="0" w:color="auto"/>
        <w:left w:val="none" w:sz="0" w:space="0" w:color="auto"/>
        <w:bottom w:val="none" w:sz="0" w:space="0" w:color="auto"/>
        <w:right w:val="none" w:sz="0" w:space="0" w:color="auto"/>
      </w:divBdr>
    </w:div>
    <w:div w:id="1337658110">
      <w:bodyDiv w:val="1"/>
      <w:marLeft w:val="0"/>
      <w:marRight w:val="0"/>
      <w:marTop w:val="0"/>
      <w:marBottom w:val="0"/>
      <w:divBdr>
        <w:top w:val="none" w:sz="0" w:space="0" w:color="auto"/>
        <w:left w:val="none" w:sz="0" w:space="0" w:color="auto"/>
        <w:bottom w:val="none" w:sz="0" w:space="0" w:color="auto"/>
        <w:right w:val="none" w:sz="0" w:space="0" w:color="auto"/>
      </w:divBdr>
    </w:div>
    <w:div w:id="1512531463">
      <w:bodyDiv w:val="1"/>
      <w:marLeft w:val="0"/>
      <w:marRight w:val="0"/>
      <w:marTop w:val="0"/>
      <w:marBottom w:val="0"/>
      <w:divBdr>
        <w:top w:val="none" w:sz="0" w:space="0" w:color="auto"/>
        <w:left w:val="none" w:sz="0" w:space="0" w:color="auto"/>
        <w:bottom w:val="none" w:sz="0" w:space="0" w:color="auto"/>
        <w:right w:val="none" w:sz="0" w:space="0" w:color="auto"/>
      </w:divBdr>
    </w:div>
    <w:div w:id="1528984203">
      <w:bodyDiv w:val="1"/>
      <w:marLeft w:val="0"/>
      <w:marRight w:val="0"/>
      <w:marTop w:val="0"/>
      <w:marBottom w:val="0"/>
      <w:divBdr>
        <w:top w:val="none" w:sz="0" w:space="0" w:color="auto"/>
        <w:left w:val="none" w:sz="0" w:space="0" w:color="auto"/>
        <w:bottom w:val="none" w:sz="0" w:space="0" w:color="auto"/>
        <w:right w:val="none" w:sz="0" w:space="0" w:color="auto"/>
      </w:divBdr>
    </w:div>
    <w:div w:id="1773739537">
      <w:bodyDiv w:val="1"/>
      <w:marLeft w:val="0"/>
      <w:marRight w:val="0"/>
      <w:marTop w:val="0"/>
      <w:marBottom w:val="0"/>
      <w:divBdr>
        <w:top w:val="none" w:sz="0" w:space="0" w:color="auto"/>
        <w:left w:val="none" w:sz="0" w:space="0" w:color="auto"/>
        <w:bottom w:val="none" w:sz="0" w:space="0" w:color="auto"/>
        <w:right w:val="none" w:sz="0" w:space="0" w:color="auto"/>
      </w:divBdr>
    </w:div>
    <w:div w:id="1800876702">
      <w:bodyDiv w:val="1"/>
      <w:marLeft w:val="0"/>
      <w:marRight w:val="0"/>
      <w:marTop w:val="0"/>
      <w:marBottom w:val="0"/>
      <w:divBdr>
        <w:top w:val="none" w:sz="0" w:space="0" w:color="auto"/>
        <w:left w:val="none" w:sz="0" w:space="0" w:color="auto"/>
        <w:bottom w:val="none" w:sz="0" w:space="0" w:color="auto"/>
        <w:right w:val="none" w:sz="0" w:space="0" w:color="auto"/>
      </w:divBdr>
    </w:div>
    <w:div w:id="1854149873">
      <w:bodyDiv w:val="1"/>
      <w:marLeft w:val="0"/>
      <w:marRight w:val="0"/>
      <w:marTop w:val="0"/>
      <w:marBottom w:val="0"/>
      <w:divBdr>
        <w:top w:val="none" w:sz="0" w:space="0" w:color="auto"/>
        <w:left w:val="none" w:sz="0" w:space="0" w:color="auto"/>
        <w:bottom w:val="none" w:sz="0" w:space="0" w:color="auto"/>
        <w:right w:val="none" w:sz="0" w:space="0" w:color="auto"/>
      </w:divBdr>
    </w:div>
    <w:div w:id="1906600265">
      <w:bodyDiv w:val="1"/>
      <w:marLeft w:val="0"/>
      <w:marRight w:val="0"/>
      <w:marTop w:val="0"/>
      <w:marBottom w:val="0"/>
      <w:divBdr>
        <w:top w:val="none" w:sz="0" w:space="0" w:color="auto"/>
        <w:left w:val="none" w:sz="0" w:space="0" w:color="auto"/>
        <w:bottom w:val="none" w:sz="0" w:space="0" w:color="auto"/>
        <w:right w:val="none" w:sz="0" w:space="0" w:color="auto"/>
      </w:divBdr>
    </w:div>
    <w:div w:id="2050834833">
      <w:bodyDiv w:val="1"/>
      <w:marLeft w:val="0"/>
      <w:marRight w:val="0"/>
      <w:marTop w:val="0"/>
      <w:marBottom w:val="0"/>
      <w:divBdr>
        <w:top w:val="none" w:sz="0" w:space="0" w:color="auto"/>
        <w:left w:val="none" w:sz="0" w:space="0" w:color="auto"/>
        <w:bottom w:val="none" w:sz="0" w:space="0" w:color="auto"/>
        <w:right w:val="none" w:sz="0" w:space="0" w:color="auto"/>
      </w:divBdr>
    </w:div>
    <w:div w:id="20522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0C1C1-EFE0-4F4C-9EF1-FB36DB3D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368</Words>
  <Characters>2102</Characters>
  <Application>Microsoft Office Word</Application>
  <DocSecurity>0</DocSecurity>
  <PresentationFormat>15|.DOCX</PresentationFormat>
  <Lines>17</Lines>
  <Paragraphs>4</Paragraphs>
  <ScaleCrop>false</ScaleCrop>
  <HeadingPairs>
    <vt:vector size="2" baseType="variant">
      <vt:variant>
        <vt:lpstr>Title</vt:lpstr>
      </vt:variant>
      <vt:variant>
        <vt:i4>1</vt:i4>
      </vt:variant>
    </vt:vector>
  </HeadingPairs>
  <TitlesOfParts>
    <vt:vector size="1" baseType="lpstr">
      <vt:lpstr>Agenda for BOS Meeting; 3/11/19 (A5898439-2).DOCX</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BOS Meeting; 3/11/19 (A5898439-2).DOCX</dc:title>
  <dc:subject>Client Matter\21237\00001\A5898440.DOCX/font=6</dc:subject>
  <dc:creator>Lori Esposito</dc:creator>
  <cp:lastModifiedBy>Alison Kennedy</cp:lastModifiedBy>
  <cp:revision>16</cp:revision>
  <cp:lastPrinted>2022-02-24T17:36:00Z</cp:lastPrinted>
  <dcterms:created xsi:type="dcterms:W3CDTF">2024-03-12T15:13:00Z</dcterms:created>
  <dcterms:modified xsi:type="dcterms:W3CDTF">2024-04-18T18:03:00Z</dcterms:modified>
</cp:coreProperties>
</file>