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448D" w14:textId="77777777" w:rsidR="00BF24A0" w:rsidRPr="00BC509F" w:rsidRDefault="00BF24A0" w:rsidP="00BF24A0">
      <w:pPr>
        <w:jc w:val="center"/>
        <w:rPr>
          <w:b/>
          <w:bCs/>
        </w:rPr>
      </w:pPr>
      <w:r w:rsidRPr="00BC509F">
        <w:rPr>
          <w:b/>
          <w:bCs/>
        </w:rPr>
        <w:t>Town of Boylston</w:t>
      </w:r>
    </w:p>
    <w:p w14:paraId="7656C2D7" w14:textId="77777777" w:rsidR="00BF24A0" w:rsidRPr="00BC509F" w:rsidRDefault="00BF24A0" w:rsidP="00BF24A0">
      <w:pPr>
        <w:jc w:val="center"/>
        <w:rPr>
          <w:b/>
          <w:bCs/>
        </w:rPr>
      </w:pPr>
      <w:r w:rsidRPr="00BC509F">
        <w:rPr>
          <w:b/>
          <w:bCs/>
        </w:rPr>
        <w:t>Council on Aging</w:t>
      </w:r>
    </w:p>
    <w:p w14:paraId="797DA86A" w14:textId="77777777" w:rsidR="00BF24A0" w:rsidRPr="00BC509F" w:rsidRDefault="00BF24A0" w:rsidP="00BF24A0">
      <w:pPr>
        <w:jc w:val="center"/>
        <w:rPr>
          <w:b/>
          <w:bCs/>
        </w:rPr>
      </w:pPr>
      <w:r w:rsidRPr="00BC509F">
        <w:rPr>
          <w:b/>
          <w:bCs/>
        </w:rPr>
        <w:t>Meeting Minutes</w:t>
      </w:r>
    </w:p>
    <w:p w14:paraId="64B2E384" w14:textId="3CC274EA" w:rsidR="00BF24A0" w:rsidRPr="00BC509F" w:rsidRDefault="00A42CE0" w:rsidP="00BF24A0">
      <w:pPr>
        <w:jc w:val="center"/>
        <w:rPr>
          <w:b/>
          <w:bCs/>
        </w:rPr>
      </w:pPr>
      <w:r>
        <w:rPr>
          <w:b/>
          <w:bCs/>
        </w:rPr>
        <w:t>February 3, 2021</w:t>
      </w:r>
    </w:p>
    <w:p w14:paraId="42B45794" w14:textId="77777777" w:rsidR="00BF24A0" w:rsidRPr="00BF24A0" w:rsidRDefault="00BF24A0" w:rsidP="00BF24A0"/>
    <w:p w14:paraId="1B90B411" w14:textId="2D61B816" w:rsidR="00BF24A0" w:rsidRPr="00BF24A0" w:rsidRDefault="00BF24A0" w:rsidP="00BF24A0">
      <w:r w:rsidRPr="00BF24A0">
        <w:t xml:space="preserve">Date of Meeting: Wednesday, </w:t>
      </w:r>
      <w:r w:rsidR="00A42CE0">
        <w:t>February 3, 2021</w:t>
      </w:r>
    </w:p>
    <w:p w14:paraId="1958A7DA" w14:textId="260FD8B2" w:rsidR="00BF24A0" w:rsidRPr="00BF24A0" w:rsidRDefault="00BF24A0" w:rsidP="00BF24A0">
      <w:r w:rsidRPr="00BF24A0">
        <w:t xml:space="preserve">Location: </w:t>
      </w:r>
      <w:r>
        <w:t>Zoom (Virtual)</w:t>
      </w:r>
    </w:p>
    <w:p w14:paraId="792C0818" w14:textId="6486E122" w:rsidR="00BF24A0" w:rsidRPr="00BF24A0" w:rsidRDefault="00BF24A0" w:rsidP="00BF24A0">
      <w:r w:rsidRPr="00BF24A0">
        <w:t>Time: 6:</w:t>
      </w:r>
      <w:r w:rsidR="00C2623D">
        <w:t>0</w:t>
      </w:r>
      <w:r w:rsidR="00A42CE0">
        <w:t>4</w:t>
      </w:r>
      <w:r w:rsidRPr="00BF24A0">
        <w:t xml:space="preserve"> pm</w:t>
      </w:r>
    </w:p>
    <w:p w14:paraId="293F7FE0" w14:textId="12E893D7" w:rsidR="00BF24A0" w:rsidRPr="00BF24A0" w:rsidRDefault="00BF24A0" w:rsidP="00BF24A0">
      <w:r w:rsidRPr="00BF24A0">
        <w:t xml:space="preserve">Members Present: Dennis Goguen, Chairperson; </w:t>
      </w:r>
      <w:r w:rsidR="00CF7146" w:rsidRPr="00BF24A0">
        <w:t>Deborah Goodrich, Member</w:t>
      </w:r>
      <w:r w:rsidR="00CF7146">
        <w:t xml:space="preserve">; </w:t>
      </w:r>
      <w:r w:rsidRPr="00BF24A0">
        <w:t xml:space="preserve">Warren Leach, Member; </w:t>
      </w:r>
      <w:r w:rsidR="00A42CE0" w:rsidRPr="00BF24A0">
        <w:t>Ed MacDonald, Member</w:t>
      </w:r>
      <w:r w:rsidR="00A42CE0">
        <w:t xml:space="preserve">; </w:t>
      </w:r>
      <w:r w:rsidR="00A42CE0">
        <w:t>Ozzie Sauer, Member</w:t>
      </w:r>
      <w:r w:rsidR="00A42CE0">
        <w:t xml:space="preserve">; </w:t>
      </w:r>
      <w:r w:rsidR="00CF7146">
        <w:t>Laura Susanin, COA Coordinator</w:t>
      </w:r>
      <w:r w:rsidR="00A42CE0">
        <w:t xml:space="preserve">; </w:t>
      </w:r>
      <w:r w:rsidR="00A42CE0" w:rsidRPr="00BF24A0">
        <w:t>Kathy Lohnes, COA Assistant</w:t>
      </w:r>
    </w:p>
    <w:p w14:paraId="0419714C" w14:textId="16C9B35C" w:rsidR="00BF24A0" w:rsidRPr="00BF24A0" w:rsidRDefault="00BF24A0" w:rsidP="00BF24A0">
      <w:r w:rsidRPr="00BF24A0">
        <w:t>Absent:</w:t>
      </w:r>
      <w:r w:rsidR="00C2623D" w:rsidRPr="00BF24A0">
        <w:t xml:space="preserve"> </w:t>
      </w:r>
      <w:r w:rsidR="00C2623D">
        <w:t>David Wheeler, Member</w:t>
      </w:r>
      <w:r w:rsidR="00A42CE0">
        <w:t xml:space="preserve"> </w:t>
      </w:r>
    </w:p>
    <w:p w14:paraId="5F1C1792" w14:textId="16134822" w:rsidR="00BF24A0" w:rsidRPr="00BF24A0" w:rsidRDefault="00BF24A0" w:rsidP="00BF24A0">
      <w:r w:rsidRPr="00BF24A0">
        <w:t xml:space="preserve">Guests: </w:t>
      </w:r>
      <w:r>
        <w:t>Brittany Blaney-Anderson</w:t>
      </w:r>
      <w:r w:rsidRPr="00BF24A0">
        <w:t xml:space="preserve">          </w:t>
      </w:r>
    </w:p>
    <w:p w14:paraId="53C12743" w14:textId="0FA0042F" w:rsidR="00BF24A0" w:rsidRPr="00BF24A0" w:rsidRDefault="00BF24A0" w:rsidP="00BF24A0">
      <w:r w:rsidRPr="00BF24A0">
        <w:t>Minutes Approval:</w:t>
      </w:r>
      <w:r w:rsidR="00CF7146">
        <w:t xml:space="preserve"> </w:t>
      </w:r>
      <w:r w:rsidR="00A42CE0">
        <w:t>November/December minutes approved</w:t>
      </w:r>
      <w:r w:rsidR="002259DE">
        <w:t>.</w:t>
      </w:r>
    </w:p>
    <w:p w14:paraId="340C0C68" w14:textId="55AFAD1C" w:rsidR="00BF24A0" w:rsidRPr="00BF24A0" w:rsidRDefault="00BF24A0" w:rsidP="00BF24A0">
      <w:r w:rsidRPr="00BF24A0">
        <w:t xml:space="preserve">Announcements:  </w:t>
      </w:r>
      <w:r w:rsidR="00A42CE0">
        <w:t>Many thanks to K</w:t>
      </w:r>
      <w:r w:rsidR="00C2623D">
        <w:t xml:space="preserve">athy </w:t>
      </w:r>
      <w:r w:rsidR="00A42CE0">
        <w:t xml:space="preserve">who </w:t>
      </w:r>
      <w:r w:rsidR="00C2623D">
        <w:t xml:space="preserve">delivered </w:t>
      </w:r>
      <w:r w:rsidR="00A42CE0">
        <w:t xml:space="preserve">hams and giving tree gifts this December.  </w:t>
      </w:r>
      <w:r w:rsidR="007438AA">
        <w:t xml:space="preserve">Ed requests COA notifies board if help is needed in the future.  </w:t>
      </w:r>
      <w:r w:rsidR="00A42CE0">
        <w:t xml:space="preserve">COA mailed newsletter for January – majority of newsletter focused on </w:t>
      </w:r>
      <w:proofErr w:type="spellStart"/>
      <w:r w:rsidR="00A42CE0">
        <w:t>Covid</w:t>
      </w:r>
      <w:proofErr w:type="spellEnd"/>
      <w:r w:rsidR="00A42CE0">
        <w:t xml:space="preserve"> support/issues.  COA will continue to email seniors weekly with program and other town updates. </w:t>
      </w:r>
    </w:p>
    <w:p w14:paraId="4D44CE2B" w14:textId="261E71AE" w:rsidR="00BF24A0" w:rsidRPr="00DB15C8" w:rsidRDefault="00DB15C8" w:rsidP="00BF24A0">
      <w:pPr>
        <w:rPr>
          <w:b/>
          <w:bCs/>
        </w:rPr>
      </w:pPr>
      <w:r w:rsidRPr="00DB15C8">
        <w:rPr>
          <w:b/>
          <w:bCs/>
        </w:rPr>
        <w:t>Old</w:t>
      </w:r>
      <w:r w:rsidR="00101964" w:rsidRPr="00DB15C8">
        <w:rPr>
          <w:b/>
          <w:bCs/>
        </w:rPr>
        <w:t xml:space="preserve"> </w:t>
      </w:r>
      <w:r w:rsidR="00BF24A0" w:rsidRPr="00DB15C8">
        <w:rPr>
          <w:b/>
          <w:bCs/>
        </w:rPr>
        <w:t>Business</w:t>
      </w:r>
      <w:r w:rsidR="00101964" w:rsidRPr="00DB15C8">
        <w:rPr>
          <w:b/>
          <w:bCs/>
        </w:rPr>
        <w:t xml:space="preserve">: </w:t>
      </w:r>
    </w:p>
    <w:p w14:paraId="69719B1A" w14:textId="230C8E58" w:rsidR="00DB15C8" w:rsidRDefault="00A42CE0" w:rsidP="007438AA">
      <w:pPr>
        <w:tabs>
          <w:tab w:val="left" w:pos="7995"/>
        </w:tabs>
      </w:pPr>
      <w:r>
        <w:t xml:space="preserve">Still waiting to hear about COA potentially moving office locations.  </w:t>
      </w:r>
      <w:r w:rsidR="007438AA">
        <w:t xml:space="preserve">Waiting to hear from </w:t>
      </w:r>
      <w:proofErr w:type="spellStart"/>
      <w:proofErr w:type="gramStart"/>
      <w:r w:rsidR="007438AA">
        <w:t>B.Bourassa</w:t>
      </w:r>
      <w:proofErr w:type="spellEnd"/>
      <w:proofErr w:type="gramEnd"/>
      <w:r w:rsidR="007438AA">
        <w:t xml:space="preserve"> and </w:t>
      </w:r>
      <w:proofErr w:type="spellStart"/>
      <w:r w:rsidR="007438AA">
        <w:t>A.Steward</w:t>
      </w:r>
      <w:proofErr w:type="spellEnd"/>
      <w:r w:rsidR="007438AA">
        <w:t xml:space="preserve"> on potential office move and location.</w:t>
      </w:r>
    </w:p>
    <w:p w14:paraId="226D6503" w14:textId="7549717F" w:rsidR="00DB15C8" w:rsidRPr="00DB15C8" w:rsidRDefault="00DB15C8" w:rsidP="00BF24A0">
      <w:pPr>
        <w:rPr>
          <w:b/>
          <w:bCs/>
        </w:rPr>
      </w:pPr>
      <w:r>
        <w:rPr>
          <w:b/>
          <w:bCs/>
        </w:rPr>
        <w:t xml:space="preserve">New Business: </w:t>
      </w:r>
    </w:p>
    <w:p w14:paraId="3CEC6D6C" w14:textId="67345E5E" w:rsidR="004D1700" w:rsidRDefault="004D1700" w:rsidP="00C2623D">
      <w:r>
        <w:t xml:space="preserve">Budget/Expenses </w:t>
      </w:r>
      <w:r w:rsidR="00A42CE0">
        <w:t>– Laura and Dennis submitted for COA budget for FY22 – we requested increases in van driver and COA Assistant pay to make their compensation more competitive with other local towns.</w:t>
      </w:r>
    </w:p>
    <w:p w14:paraId="6E4C5440" w14:textId="5BC673A5" w:rsidR="001865EB" w:rsidRDefault="001865EB" w:rsidP="00BF24A0">
      <w:r>
        <w:t xml:space="preserve">Program updates: </w:t>
      </w:r>
      <w:r w:rsidR="00A42CE0">
        <w:t xml:space="preserve">COA worked with WBAC and now has fitness programs at 2pm on Mon/Wed/Sat for seniors.  So far, this programming has been very well received by residents.  We a re continuing with online Zoom classes as well.  COA will also offer a </w:t>
      </w:r>
      <w:proofErr w:type="spellStart"/>
      <w:r w:rsidR="00A42CE0">
        <w:t>Covid</w:t>
      </w:r>
      <w:proofErr w:type="spellEnd"/>
      <w:r w:rsidR="00A42CE0">
        <w:t xml:space="preserve"> support program with the Boylston Library over Zoom on 2/16.</w:t>
      </w:r>
    </w:p>
    <w:p w14:paraId="3F8481A7" w14:textId="4D00216E" w:rsidR="00A42CE0" w:rsidRDefault="00A42CE0" w:rsidP="00BF24A0">
      <w:r>
        <w:t xml:space="preserve">FY21 Expenses/donations: continue to have fitness program monthly costs paid out of formula grant.  Laura received letter from ESWA that she will share next meeting regarding suggested donation to ESWA.  </w:t>
      </w:r>
    </w:p>
    <w:p w14:paraId="79E8AB29" w14:textId="77777777" w:rsidR="00A42CE0" w:rsidRDefault="00C2623D" w:rsidP="00BF24A0">
      <w:r w:rsidRPr="00A42CE0">
        <w:rPr>
          <w:b/>
          <w:bCs/>
        </w:rPr>
        <w:t>Comments:</w:t>
      </w:r>
      <w:r>
        <w:t xml:space="preserve"> </w:t>
      </w:r>
    </w:p>
    <w:p w14:paraId="7727DFFE" w14:textId="233BE3D8" w:rsidR="00BF24A0" w:rsidRPr="00BF24A0" w:rsidRDefault="00A42CE0" w:rsidP="00BF24A0">
      <w:r>
        <w:t xml:space="preserve">Ed recommends that the Board and COA get an idea of how much seniors in town pay in taxes as a percentage of total town taxes. </w:t>
      </w:r>
      <w:r w:rsidR="007438AA">
        <w:t xml:space="preserve"> This percentage may give us leverage in advocating for more senior support etc.  </w:t>
      </w:r>
    </w:p>
    <w:p w14:paraId="4FC91499" w14:textId="38F24960" w:rsidR="00BF24A0" w:rsidRPr="00BF24A0" w:rsidRDefault="00BF24A0" w:rsidP="00BF24A0">
      <w:r w:rsidRPr="00BF24A0">
        <w:t xml:space="preserve">Next Meeting: Wednesday, </w:t>
      </w:r>
      <w:r w:rsidR="007438AA">
        <w:t>March 3</w:t>
      </w:r>
      <w:r>
        <w:t>, 202</w:t>
      </w:r>
      <w:r w:rsidR="00C2623D">
        <w:t>1</w:t>
      </w:r>
      <w:r>
        <w:t xml:space="preserve"> (via Zoom)</w:t>
      </w:r>
    </w:p>
    <w:p w14:paraId="70281F33" w14:textId="76F94704" w:rsidR="005F774E" w:rsidRDefault="00BF24A0" w:rsidP="00BF24A0">
      <w:r w:rsidRPr="00BF24A0">
        <w:t xml:space="preserve">Adjournment: </w:t>
      </w:r>
      <w:r w:rsidR="00C2623D">
        <w:t>6:</w:t>
      </w:r>
      <w:r w:rsidR="007438AA">
        <w:t>44</w:t>
      </w:r>
      <w:r w:rsidRPr="00BF24A0">
        <w:t>pm</w:t>
      </w:r>
    </w:p>
    <w:sectPr w:rsidR="005F774E" w:rsidSect="007438AA"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A0"/>
    <w:rsid w:val="00043CB1"/>
    <w:rsid w:val="00101964"/>
    <w:rsid w:val="001058DF"/>
    <w:rsid w:val="001865EB"/>
    <w:rsid w:val="002259DE"/>
    <w:rsid w:val="00255898"/>
    <w:rsid w:val="0041106F"/>
    <w:rsid w:val="004D1700"/>
    <w:rsid w:val="004F2313"/>
    <w:rsid w:val="00510053"/>
    <w:rsid w:val="005F774E"/>
    <w:rsid w:val="006504CD"/>
    <w:rsid w:val="006854EC"/>
    <w:rsid w:val="007313EF"/>
    <w:rsid w:val="007438AA"/>
    <w:rsid w:val="00752E91"/>
    <w:rsid w:val="00772EF6"/>
    <w:rsid w:val="00805AA7"/>
    <w:rsid w:val="00830AA2"/>
    <w:rsid w:val="008640AE"/>
    <w:rsid w:val="008871D5"/>
    <w:rsid w:val="00A42CE0"/>
    <w:rsid w:val="00B01C01"/>
    <w:rsid w:val="00BC509F"/>
    <w:rsid w:val="00BF24A0"/>
    <w:rsid w:val="00C2623D"/>
    <w:rsid w:val="00CF7146"/>
    <w:rsid w:val="00DB15C8"/>
    <w:rsid w:val="00F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0311"/>
  <w15:chartTrackingRefBased/>
  <w15:docId w15:val="{6CC5E0DF-ACDC-44E9-8948-67C2960F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On Aging</dc:creator>
  <cp:keywords/>
  <dc:description/>
  <cp:lastModifiedBy>Council On Aging</cp:lastModifiedBy>
  <cp:revision>3</cp:revision>
  <cp:lastPrinted>2020-11-04T20:22:00Z</cp:lastPrinted>
  <dcterms:created xsi:type="dcterms:W3CDTF">2020-11-05T13:04:00Z</dcterms:created>
  <dcterms:modified xsi:type="dcterms:W3CDTF">2021-03-03T18:25:00Z</dcterms:modified>
</cp:coreProperties>
</file>