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9E0" w:rsidRPr="00D81A23" w:rsidRDefault="004039E0" w:rsidP="00865877">
      <w:pPr>
        <w:spacing w:after="0" w:line="240" w:lineRule="auto"/>
        <w:jc w:val="center"/>
        <w:rPr>
          <w:b/>
          <w:sz w:val="24"/>
          <w:szCs w:val="24"/>
        </w:rPr>
      </w:pPr>
      <w:r w:rsidRPr="00D81A23">
        <w:rPr>
          <w:b/>
          <w:sz w:val="24"/>
          <w:szCs w:val="24"/>
        </w:rPr>
        <w:t xml:space="preserve">Town of </w:t>
      </w:r>
      <w:r w:rsidR="00C903AB" w:rsidRPr="00D81A23">
        <w:rPr>
          <w:b/>
          <w:sz w:val="24"/>
          <w:szCs w:val="24"/>
        </w:rPr>
        <w:t>Boylston</w:t>
      </w:r>
    </w:p>
    <w:p w:rsidR="00A06474" w:rsidRPr="00D81A23" w:rsidRDefault="00C903AB" w:rsidP="00865877">
      <w:pPr>
        <w:spacing w:after="0" w:line="240" w:lineRule="auto"/>
        <w:jc w:val="center"/>
        <w:rPr>
          <w:b/>
          <w:sz w:val="24"/>
          <w:szCs w:val="24"/>
        </w:rPr>
      </w:pPr>
      <w:r w:rsidRPr="00D81A23">
        <w:rPr>
          <w:b/>
          <w:sz w:val="24"/>
          <w:szCs w:val="24"/>
        </w:rPr>
        <w:t>Council on Aging</w:t>
      </w:r>
    </w:p>
    <w:p w:rsidR="00C903AB" w:rsidRDefault="00C903AB" w:rsidP="00865877">
      <w:pPr>
        <w:spacing w:after="0" w:line="240" w:lineRule="auto"/>
        <w:jc w:val="center"/>
        <w:rPr>
          <w:b/>
          <w:sz w:val="24"/>
          <w:szCs w:val="24"/>
        </w:rPr>
      </w:pPr>
      <w:r w:rsidRPr="00D81A23">
        <w:rPr>
          <w:b/>
          <w:sz w:val="24"/>
          <w:szCs w:val="24"/>
        </w:rPr>
        <w:t>Meeting</w:t>
      </w:r>
      <w:r w:rsidR="00583C24" w:rsidRPr="00D81A23">
        <w:rPr>
          <w:b/>
          <w:sz w:val="24"/>
          <w:szCs w:val="24"/>
        </w:rPr>
        <w:t xml:space="preserve"> Minutes</w:t>
      </w:r>
    </w:p>
    <w:p w:rsidR="003B11AD" w:rsidRPr="00D81A23" w:rsidRDefault="003B11AD" w:rsidP="00865877">
      <w:pPr>
        <w:spacing w:after="0" w:line="240" w:lineRule="auto"/>
        <w:jc w:val="center"/>
        <w:rPr>
          <w:b/>
          <w:sz w:val="24"/>
          <w:szCs w:val="24"/>
        </w:rPr>
      </w:pPr>
    </w:p>
    <w:p w:rsidR="00C903AB" w:rsidRPr="003B11AD" w:rsidRDefault="00223402" w:rsidP="004039E0">
      <w:pPr>
        <w:spacing w:after="0" w:line="240" w:lineRule="auto"/>
        <w:rPr>
          <w:sz w:val="24"/>
          <w:szCs w:val="24"/>
        </w:rPr>
      </w:pPr>
      <w:r>
        <w:rPr>
          <w:b/>
          <w:sz w:val="24"/>
          <w:szCs w:val="24"/>
        </w:rPr>
        <w:t>Date</w:t>
      </w:r>
      <w:r w:rsidR="00865877">
        <w:rPr>
          <w:b/>
          <w:sz w:val="24"/>
          <w:szCs w:val="24"/>
        </w:rPr>
        <w:t xml:space="preserve"> of Meeting:</w:t>
      </w:r>
      <w:r w:rsidR="003B11AD">
        <w:rPr>
          <w:b/>
          <w:sz w:val="24"/>
          <w:szCs w:val="24"/>
        </w:rPr>
        <w:t xml:space="preserve"> </w:t>
      </w:r>
      <w:r w:rsidR="003B11AD">
        <w:rPr>
          <w:sz w:val="24"/>
          <w:szCs w:val="24"/>
        </w:rPr>
        <w:t xml:space="preserve">Wednesday, </w:t>
      </w:r>
      <w:r w:rsidR="00626F4B">
        <w:rPr>
          <w:sz w:val="24"/>
          <w:szCs w:val="24"/>
        </w:rPr>
        <w:t>January 3, 2018</w:t>
      </w:r>
    </w:p>
    <w:p w:rsidR="00583C24" w:rsidRPr="00865877" w:rsidRDefault="00865877" w:rsidP="00583C24">
      <w:pPr>
        <w:spacing w:after="0" w:line="240" w:lineRule="auto"/>
        <w:rPr>
          <w:sz w:val="24"/>
          <w:szCs w:val="24"/>
        </w:rPr>
      </w:pPr>
      <w:r>
        <w:rPr>
          <w:b/>
          <w:sz w:val="24"/>
          <w:szCs w:val="24"/>
        </w:rPr>
        <w:t xml:space="preserve">Location: </w:t>
      </w:r>
      <w:r>
        <w:rPr>
          <w:sz w:val="24"/>
          <w:szCs w:val="24"/>
        </w:rPr>
        <w:t>COA Office, 221</w:t>
      </w:r>
      <w:r w:rsidR="008755F0">
        <w:rPr>
          <w:sz w:val="24"/>
          <w:szCs w:val="24"/>
        </w:rPr>
        <w:t xml:space="preserve"> Main Street, Boylston, MA  0150</w:t>
      </w:r>
      <w:r>
        <w:rPr>
          <w:sz w:val="24"/>
          <w:szCs w:val="24"/>
        </w:rPr>
        <w:t>5</w:t>
      </w:r>
    </w:p>
    <w:p w:rsidR="004039E0" w:rsidRPr="00D81A23" w:rsidRDefault="00865877" w:rsidP="00583C24">
      <w:pPr>
        <w:spacing w:after="0" w:line="240" w:lineRule="auto"/>
        <w:rPr>
          <w:sz w:val="24"/>
          <w:szCs w:val="24"/>
        </w:rPr>
      </w:pPr>
      <w:r>
        <w:rPr>
          <w:b/>
          <w:sz w:val="24"/>
          <w:szCs w:val="24"/>
        </w:rPr>
        <w:t xml:space="preserve">Time: </w:t>
      </w:r>
      <w:r w:rsidR="001D7AE9">
        <w:rPr>
          <w:sz w:val="24"/>
          <w:szCs w:val="24"/>
        </w:rPr>
        <w:t>6:05</w:t>
      </w:r>
      <w:r w:rsidR="003B11AD" w:rsidRPr="003B11AD">
        <w:rPr>
          <w:sz w:val="24"/>
          <w:szCs w:val="24"/>
        </w:rPr>
        <w:t>pm</w:t>
      </w:r>
    </w:p>
    <w:p w:rsidR="00583C24" w:rsidRPr="00865877" w:rsidRDefault="00865877" w:rsidP="00865877">
      <w:pPr>
        <w:spacing w:after="0" w:line="240" w:lineRule="auto"/>
        <w:rPr>
          <w:b/>
          <w:sz w:val="24"/>
          <w:szCs w:val="24"/>
        </w:rPr>
      </w:pPr>
      <w:r w:rsidRPr="00865877">
        <w:rPr>
          <w:b/>
          <w:sz w:val="24"/>
          <w:szCs w:val="24"/>
        </w:rPr>
        <w:t xml:space="preserve">Members </w:t>
      </w:r>
      <w:r w:rsidR="00583C24" w:rsidRPr="00865877">
        <w:rPr>
          <w:b/>
          <w:sz w:val="24"/>
          <w:szCs w:val="24"/>
        </w:rPr>
        <w:t>P</w:t>
      </w:r>
      <w:r w:rsidR="00583C24" w:rsidRPr="00D81A23">
        <w:rPr>
          <w:b/>
          <w:sz w:val="24"/>
          <w:szCs w:val="24"/>
        </w:rPr>
        <w:t>resent:</w:t>
      </w:r>
      <w:r>
        <w:rPr>
          <w:b/>
          <w:sz w:val="24"/>
          <w:szCs w:val="24"/>
        </w:rPr>
        <w:t xml:space="preserve"> </w:t>
      </w:r>
      <w:r w:rsidR="00583C24" w:rsidRPr="00D81A23">
        <w:rPr>
          <w:sz w:val="24"/>
          <w:szCs w:val="24"/>
        </w:rPr>
        <w:t>Dennis Goguen</w:t>
      </w:r>
      <w:r w:rsidR="004039E0" w:rsidRPr="00D81A23">
        <w:rPr>
          <w:sz w:val="24"/>
          <w:szCs w:val="24"/>
        </w:rPr>
        <w:t>, Chairperson</w:t>
      </w:r>
      <w:r>
        <w:rPr>
          <w:b/>
          <w:sz w:val="24"/>
          <w:szCs w:val="24"/>
        </w:rPr>
        <w:t xml:space="preserve">; </w:t>
      </w:r>
      <w:r w:rsidR="00583C24" w:rsidRPr="00D81A23">
        <w:rPr>
          <w:sz w:val="24"/>
          <w:szCs w:val="24"/>
        </w:rPr>
        <w:t>Warren Leach, Member</w:t>
      </w:r>
      <w:r>
        <w:rPr>
          <w:b/>
          <w:sz w:val="24"/>
          <w:szCs w:val="24"/>
        </w:rPr>
        <w:t xml:space="preserve">; </w:t>
      </w:r>
      <w:r w:rsidR="00583C24" w:rsidRPr="00D81A23">
        <w:rPr>
          <w:sz w:val="24"/>
          <w:szCs w:val="24"/>
        </w:rPr>
        <w:t>Laura Susanin, COA Coordinator</w:t>
      </w:r>
    </w:p>
    <w:p w:rsidR="00583C24" w:rsidRPr="00291A4A" w:rsidRDefault="00583C24" w:rsidP="00583C24">
      <w:pPr>
        <w:spacing w:after="0" w:line="240" w:lineRule="auto"/>
        <w:ind w:left="720"/>
        <w:rPr>
          <w:sz w:val="16"/>
          <w:szCs w:val="16"/>
        </w:rPr>
      </w:pPr>
    </w:p>
    <w:p w:rsidR="004039E0" w:rsidRPr="005E6E4C" w:rsidRDefault="004039E0" w:rsidP="004039E0">
      <w:pPr>
        <w:spacing w:after="0" w:line="240" w:lineRule="auto"/>
        <w:rPr>
          <w:b/>
          <w:sz w:val="24"/>
          <w:szCs w:val="24"/>
        </w:rPr>
      </w:pPr>
      <w:r w:rsidRPr="00D81A23">
        <w:rPr>
          <w:b/>
          <w:sz w:val="24"/>
          <w:szCs w:val="24"/>
        </w:rPr>
        <w:t>Absent:</w:t>
      </w:r>
      <w:r w:rsidR="003B11AD" w:rsidRPr="003B11AD">
        <w:rPr>
          <w:sz w:val="24"/>
          <w:szCs w:val="24"/>
        </w:rPr>
        <w:t xml:space="preserve"> </w:t>
      </w:r>
      <w:r w:rsidR="00626F4B" w:rsidRPr="00D81A23">
        <w:rPr>
          <w:sz w:val="24"/>
          <w:szCs w:val="24"/>
        </w:rPr>
        <w:t>Ozzie Sauer, Member</w:t>
      </w:r>
      <w:r w:rsidR="00626F4B">
        <w:rPr>
          <w:sz w:val="24"/>
          <w:szCs w:val="24"/>
        </w:rPr>
        <w:t>;</w:t>
      </w:r>
      <w:r w:rsidR="00626F4B" w:rsidRPr="00D81A23">
        <w:rPr>
          <w:sz w:val="24"/>
          <w:szCs w:val="24"/>
        </w:rPr>
        <w:t xml:space="preserve"> </w:t>
      </w:r>
      <w:r w:rsidR="003B11AD" w:rsidRPr="00D81A23">
        <w:rPr>
          <w:sz w:val="24"/>
          <w:szCs w:val="24"/>
        </w:rPr>
        <w:t>Mary Ann Whitney, Member</w:t>
      </w:r>
      <w:r w:rsidR="001D7AE9">
        <w:rPr>
          <w:sz w:val="24"/>
          <w:szCs w:val="24"/>
        </w:rPr>
        <w:t xml:space="preserve">; </w:t>
      </w:r>
      <w:r w:rsidR="001D7AE9" w:rsidRPr="00D81A23">
        <w:rPr>
          <w:sz w:val="24"/>
          <w:szCs w:val="24"/>
        </w:rPr>
        <w:t>David Wheeler</w:t>
      </w:r>
      <w:r w:rsidR="001D7AE9">
        <w:rPr>
          <w:sz w:val="24"/>
          <w:szCs w:val="24"/>
        </w:rPr>
        <w:t>, Member</w:t>
      </w:r>
    </w:p>
    <w:p w:rsidR="004039E0" w:rsidRPr="00291A4A" w:rsidRDefault="004039E0" w:rsidP="004039E0">
      <w:pPr>
        <w:spacing w:after="0" w:line="240" w:lineRule="auto"/>
        <w:rPr>
          <w:sz w:val="16"/>
          <w:szCs w:val="16"/>
        </w:rPr>
      </w:pPr>
    </w:p>
    <w:p w:rsidR="00865877" w:rsidRPr="00D81A23" w:rsidRDefault="004039E0" w:rsidP="00865877">
      <w:pPr>
        <w:spacing w:after="0" w:line="240" w:lineRule="auto"/>
        <w:rPr>
          <w:sz w:val="24"/>
          <w:szCs w:val="24"/>
        </w:rPr>
      </w:pPr>
      <w:r w:rsidRPr="00D81A23">
        <w:rPr>
          <w:b/>
          <w:sz w:val="24"/>
          <w:szCs w:val="24"/>
        </w:rPr>
        <w:t>Guests:</w:t>
      </w:r>
      <w:r w:rsidRPr="00D81A23">
        <w:rPr>
          <w:sz w:val="24"/>
          <w:szCs w:val="24"/>
        </w:rPr>
        <w:t xml:space="preserve"> </w:t>
      </w:r>
      <w:r w:rsidR="00865877" w:rsidRPr="00D81A23">
        <w:rPr>
          <w:sz w:val="24"/>
          <w:szCs w:val="24"/>
        </w:rPr>
        <w:t>Janet Sargood, videographer</w:t>
      </w:r>
    </w:p>
    <w:p w:rsidR="004039E0" w:rsidRPr="00291A4A" w:rsidRDefault="004039E0" w:rsidP="004039E0">
      <w:pPr>
        <w:spacing w:after="0" w:line="240" w:lineRule="auto"/>
        <w:rPr>
          <w:sz w:val="16"/>
          <w:szCs w:val="16"/>
        </w:rPr>
      </w:pPr>
    </w:p>
    <w:p w:rsidR="004039E0" w:rsidRPr="00D81A23" w:rsidRDefault="004039E0" w:rsidP="004039E0">
      <w:pPr>
        <w:spacing w:after="0" w:line="240" w:lineRule="auto"/>
        <w:rPr>
          <w:sz w:val="24"/>
          <w:szCs w:val="24"/>
        </w:rPr>
      </w:pPr>
      <w:r w:rsidRPr="00D81A23">
        <w:rPr>
          <w:b/>
          <w:sz w:val="24"/>
          <w:szCs w:val="24"/>
        </w:rPr>
        <w:t>Announcements:</w:t>
      </w:r>
      <w:r w:rsidRPr="00D81A23">
        <w:rPr>
          <w:sz w:val="24"/>
          <w:szCs w:val="24"/>
        </w:rPr>
        <w:t xml:space="preserve"> </w:t>
      </w:r>
      <w:r w:rsidR="00626F4B">
        <w:rPr>
          <w:sz w:val="24"/>
          <w:szCs w:val="24"/>
        </w:rPr>
        <w:t xml:space="preserve">Ham and holiday gift donations went well over the holidays.  Residents were very appreciative of the generosity of those who offered the donations.  Annual Report submissions are due this month.  Dennis </w:t>
      </w:r>
      <w:r w:rsidR="003544E5">
        <w:rPr>
          <w:sz w:val="24"/>
          <w:szCs w:val="24"/>
        </w:rPr>
        <w:t xml:space="preserve">submitted the budget requests for FY 2019 and </w:t>
      </w:r>
      <w:r w:rsidR="00626F4B">
        <w:rPr>
          <w:sz w:val="24"/>
          <w:szCs w:val="24"/>
        </w:rPr>
        <w:t>will work on Annual Report</w:t>
      </w:r>
      <w:r w:rsidR="003544E5">
        <w:rPr>
          <w:sz w:val="24"/>
          <w:szCs w:val="24"/>
        </w:rPr>
        <w:t xml:space="preserve"> due in January</w:t>
      </w:r>
      <w:r w:rsidR="00626F4B">
        <w:rPr>
          <w:sz w:val="24"/>
          <w:szCs w:val="24"/>
        </w:rPr>
        <w:t>.  Warre</w:t>
      </w:r>
      <w:r w:rsidR="003544E5">
        <w:rPr>
          <w:sz w:val="24"/>
          <w:szCs w:val="24"/>
        </w:rPr>
        <w:t xml:space="preserve">n addresses issue of </w:t>
      </w:r>
      <w:r w:rsidR="00626F4B">
        <w:rPr>
          <w:sz w:val="24"/>
          <w:szCs w:val="24"/>
        </w:rPr>
        <w:t xml:space="preserve">the Senior Citizen Society being able to set up the </w:t>
      </w:r>
      <w:r w:rsidR="003544E5">
        <w:rPr>
          <w:sz w:val="24"/>
          <w:szCs w:val="24"/>
        </w:rPr>
        <w:t>tables for their monthly meeting at the Town House</w:t>
      </w:r>
      <w:r w:rsidR="00B3616E">
        <w:rPr>
          <w:sz w:val="24"/>
          <w:szCs w:val="24"/>
        </w:rPr>
        <w:t>.</w:t>
      </w:r>
    </w:p>
    <w:p w:rsidR="004039E0" w:rsidRPr="00291A4A" w:rsidRDefault="004039E0" w:rsidP="004039E0">
      <w:pPr>
        <w:spacing w:after="0" w:line="240" w:lineRule="auto"/>
        <w:rPr>
          <w:sz w:val="16"/>
          <w:szCs w:val="16"/>
        </w:rPr>
      </w:pPr>
    </w:p>
    <w:p w:rsidR="003B11AD" w:rsidRPr="00BE23EC" w:rsidRDefault="004039E0" w:rsidP="003B11AD">
      <w:pPr>
        <w:spacing w:after="0" w:line="240" w:lineRule="auto"/>
        <w:rPr>
          <w:sz w:val="24"/>
          <w:szCs w:val="24"/>
        </w:rPr>
      </w:pPr>
      <w:r w:rsidRPr="00D81A23">
        <w:rPr>
          <w:b/>
          <w:sz w:val="24"/>
          <w:szCs w:val="24"/>
        </w:rPr>
        <w:t xml:space="preserve">Minutes Approval: </w:t>
      </w:r>
      <w:r w:rsidR="003B11AD">
        <w:rPr>
          <w:sz w:val="24"/>
          <w:szCs w:val="24"/>
        </w:rPr>
        <w:t xml:space="preserve">Motion to approve by </w:t>
      </w:r>
      <w:proofErr w:type="spellStart"/>
      <w:proofErr w:type="gramStart"/>
      <w:r w:rsidR="003B11AD">
        <w:rPr>
          <w:sz w:val="24"/>
          <w:szCs w:val="24"/>
        </w:rPr>
        <w:t>L.Susanin</w:t>
      </w:r>
      <w:proofErr w:type="spellEnd"/>
      <w:proofErr w:type="gramEnd"/>
      <w:r w:rsidR="003B11AD">
        <w:rPr>
          <w:sz w:val="24"/>
          <w:szCs w:val="24"/>
        </w:rPr>
        <w:t>; approved</w:t>
      </w:r>
      <w:r w:rsidR="00626F4B">
        <w:rPr>
          <w:sz w:val="24"/>
          <w:szCs w:val="24"/>
        </w:rPr>
        <w:t xml:space="preserve"> by </w:t>
      </w:r>
      <w:proofErr w:type="spellStart"/>
      <w:r w:rsidR="00626F4B">
        <w:rPr>
          <w:sz w:val="24"/>
          <w:szCs w:val="24"/>
        </w:rPr>
        <w:t>D.Goguen</w:t>
      </w:r>
      <w:proofErr w:type="spellEnd"/>
      <w:r w:rsidR="00626F4B">
        <w:rPr>
          <w:sz w:val="24"/>
          <w:szCs w:val="24"/>
        </w:rPr>
        <w:t xml:space="preserve">; second by </w:t>
      </w:r>
      <w:proofErr w:type="spellStart"/>
      <w:r w:rsidR="00626F4B">
        <w:rPr>
          <w:sz w:val="24"/>
          <w:szCs w:val="24"/>
        </w:rPr>
        <w:t>W.Leach</w:t>
      </w:r>
      <w:proofErr w:type="spellEnd"/>
      <w:r w:rsidR="00626F4B">
        <w:rPr>
          <w:sz w:val="24"/>
          <w:szCs w:val="24"/>
        </w:rPr>
        <w:t>.</w:t>
      </w:r>
    </w:p>
    <w:p w:rsidR="004039E0" w:rsidRPr="00D81A23" w:rsidRDefault="004039E0" w:rsidP="004039E0">
      <w:pPr>
        <w:spacing w:after="0" w:line="240" w:lineRule="auto"/>
        <w:rPr>
          <w:sz w:val="24"/>
          <w:szCs w:val="24"/>
        </w:rPr>
      </w:pPr>
    </w:p>
    <w:p w:rsidR="00AD498B" w:rsidRDefault="004039E0" w:rsidP="004039E0">
      <w:pPr>
        <w:spacing w:after="0" w:line="240" w:lineRule="auto"/>
        <w:rPr>
          <w:sz w:val="24"/>
          <w:szCs w:val="24"/>
        </w:rPr>
      </w:pPr>
      <w:r w:rsidRPr="00D81A23">
        <w:rPr>
          <w:b/>
          <w:sz w:val="24"/>
          <w:szCs w:val="24"/>
        </w:rPr>
        <w:t>Current Business:</w:t>
      </w:r>
      <w:r w:rsidR="003B11AD">
        <w:rPr>
          <w:b/>
          <w:sz w:val="24"/>
          <w:szCs w:val="24"/>
        </w:rPr>
        <w:t xml:space="preserve">  </w:t>
      </w:r>
      <w:r w:rsidR="00AD498B">
        <w:rPr>
          <w:sz w:val="24"/>
          <w:szCs w:val="24"/>
        </w:rPr>
        <w:t>Dennis and Laura discuss FY19 budget requests submitted for review.  Discuss goal of having COA salaries, including van drivers, paid by town to free up funds for the COA to use formula grant to build up programming for seniors.</w:t>
      </w:r>
    </w:p>
    <w:p w:rsidR="00AD498B" w:rsidRDefault="00AD498B" w:rsidP="004039E0">
      <w:pPr>
        <w:spacing w:after="0" w:line="240" w:lineRule="auto"/>
        <w:rPr>
          <w:sz w:val="24"/>
          <w:szCs w:val="24"/>
        </w:rPr>
      </w:pPr>
    </w:p>
    <w:p w:rsidR="00F63A04" w:rsidRDefault="00626F4B" w:rsidP="004039E0">
      <w:pPr>
        <w:spacing w:after="0" w:line="240" w:lineRule="auto"/>
        <w:rPr>
          <w:sz w:val="24"/>
          <w:szCs w:val="24"/>
        </w:rPr>
      </w:pPr>
      <w:r>
        <w:rPr>
          <w:sz w:val="24"/>
          <w:szCs w:val="24"/>
        </w:rPr>
        <w:t xml:space="preserve">Laura met the new Meal Site Coordinator, Claire </w:t>
      </w:r>
      <w:proofErr w:type="spellStart"/>
      <w:r>
        <w:rPr>
          <w:sz w:val="24"/>
          <w:szCs w:val="24"/>
        </w:rPr>
        <w:t>Cataldi</w:t>
      </w:r>
      <w:proofErr w:type="spellEnd"/>
      <w:r>
        <w:rPr>
          <w:sz w:val="24"/>
          <w:szCs w:val="24"/>
        </w:rPr>
        <w:t xml:space="preserve"> and the program is going well.  They hope to have more seniors take advantage of the meals offered at the Town House.  Chickee will stay on as a volunteer.  A per diem driver is in the process of being hired and another driver is also interested in working for Boylston – both already have van training but physicals would need to be done.  </w:t>
      </w:r>
      <w:r w:rsidR="003544E5">
        <w:rPr>
          <w:sz w:val="24"/>
          <w:szCs w:val="24"/>
        </w:rPr>
        <w:t>Laura provides schedule and availability of current van drivers – agreement t</w:t>
      </w:r>
      <w:r w:rsidR="00E01A4B">
        <w:rPr>
          <w:sz w:val="24"/>
          <w:szCs w:val="24"/>
        </w:rPr>
        <w:t>o hire per diem drivers and</w:t>
      </w:r>
      <w:r w:rsidR="003544E5">
        <w:rPr>
          <w:sz w:val="24"/>
          <w:szCs w:val="24"/>
        </w:rPr>
        <w:t xml:space="preserve"> physicals, </w:t>
      </w:r>
      <w:proofErr w:type="gramStart"/>
      <w:r w:rsidR="003544E5">
        <w:rPr>
          <w:sz w:val="24"/>
          <w:szCs w:val="24"/>
        </w:rPr>
        <w:t>at this time</w:t>
      </w:r>
      <w:proofErr w:type="gramEnd"/>
      <w:r w:rsidR="003544E5">
        <w:rPr>
          <w:sz w:val="24"/>
          <w:szCs w:val="24"/>
        </w:rPr>
        <w:t>, will be covered by COA Formula Grant.</w:t>
      </w:r>
      <w:r w:rsidR="00E01A4B">
        <w:rPr>
          <w:sz w:val="24"/>
          <w:szCs w:val="24"/>
        </w:rPr>
        <w:t xml:space="preserve">  Laura and Olga should be finished with van training by the end of the month of January.  </w:t>
      </w:r>
    </w:p>
    <w:p w:rsidR="00E01A4B" w:rsidRDefault="00E01A4B" w:rsidP="004039E0">
      <w:pPr>
        <w:spacing w:after="0" w:line="240" w:lineRule="auto"/>
        <w:rPr>
          <w:sz w:val="24"/>
          <w:szCs w:val="24"/>
        </w:rPr>
      </w:pPr>
    </w:p>
    <w:p w:rsidR="00E01A4B" w:rsidRDefault="00E01A4B" w:rsidP="004039E0">
      <w:pPr>
        <w:spacing w:after="0" w:line="240" w:lineRule="auto"/>
        <w:rPr>
          <w:sz w:val="24"/>
          <w:szCs w:val="24"/>
        </w:rPr>
      </w:pPr>
      <w:r>
        <w:rPr>
          <w:sz w:val="24"/>
          <w:szCs w:val="24"/>
        </w:rPr>
        <w:t xml:space="preserve">Laura has tried a few programs over the last month; participation has been low but </w:t>
      </w:r>
      <w:r w:rsidR="00AD498B">
        <w:rPr>
          <w:sz w:val="24"/>
          <w:szCs w:val="24"/>
        </w:rPr>
        <w:t xml:space="preserve">winter weather was a factor.  Discussion of various programs including exercise, crafts, Matter of Balance, and bingo, etc.  Laura will be working with the Boylston Library to bring </w:t>
      </w:r>
      <w:proofErr w:type="gramStart"/>
      <w:r w:rsidR="00AD498B">
        <w:rPr>
          <w:sz w:val="24"/>
          <w:szCs w:val="24"/>
        </w:rPr>
        <w:t>new programs</w:t>
      </w:r>
      <w:proofErr w:type="gramEnd"/>
      <w:r w:rsidR="00AD498B">
        <w:rPr>
          <w:sz w:val="24"/>
          <w:szCs w:val="24"/>
        </w:rPr>
        <w:t xml:space="preserve"> to seniors.</w:t>
      </w:r>
    </w:p>
    <w:p w:rsidR="00F63A04" w:rsidRDefault="00F63A04" w:rsidP="004039E0">
      <w:pPr>
        <w:spacing w:after="0" w:line="240" w:lineRule="auto"/>
        <w:rPr>
          <w:sz w:val="24"/>
          <w:szCs w:val="24"/>
        </w:rPr>
      </w:pPr>
    </w:p>
    <w:p w:rsidR="00EB4536" w:rsidRDefault="00AD498B" w:rsidP="004039E0">
      <w:pPr>
        <w:spacing w:after="0" w:line="240" w:lineRule="auto"/>
        <w:rPr>
          <w:sz w:val="24"/>
          <w:szCs w:val="24"/>
        </w:rPr>
      </w:pPr>
      <w:r>
        <w:rPr>
          <w:sz w:val="24"/>
          <w:szCs w:val="24"/>
        </w:rPr>
        <w:t>Van may need new mud flaps; current mud flaps are rigid and, when bent, scrape up against the van tires.  Steve Mero will get back to Laura on pricing for flexible mud flaps.</w:t>
      </w:r>
    </w:p>
    <w:p w:rsidR="004A5A55" w:rsidRPr="00D81A23" w:rsidRDefault="004A5A55" w:rsidP="004A5A55">
      <w:pPr>
        <w:spacing w:after="0" w:line="240" w:lineRule="auto"/>
        <w:rPr>
          <w:b/>
          <w:sz w:val="24"/>
          <w:szCs w:val="24"/>
        </w:rPr>
      </w:pPr>
    </w:p>
    <w:p w:rsidR="005E6E4C" w:rsidRPr="00480F10" w:rsidRDefault="004A5A55" w:rsidP="004A5A55">
      <w:pPr>
        <w:spacing w:after="0" w:line="240" w:lineRule="auto"/>
        <w:rPr>
          <w:sz w:val="24"/>
          <w:szCs w:val="24"/>
        </w:rPr>
      </w:pPr>
      <w:r w:rsidRPr="00D81A23">
        <w:rPr>
          <w:b/>
          <w:sz w:val="24"/>
          <w:szCs w:val="24"/>
        </w:rPr>
        <w:t xml:space="preserve">Notices and Communications: </w:t>
      </w:r>
      <w:r w:rsidR="00480F10">
        <w:rPr>
          <w:sz w:val="24"/>
          <w:szCs w:val="24"/>
        </w:rPr>
        <w:t>None</w:t>
      </w:r>
    </w:p>
    <w:p w:rsidR="005E6E4C" w:rsidRDefault="005E6E4C" w:rsidP="004A5A55">
      <w:pPr>
        <w:spacing w:after="0" w:line="240" w:lineRule="auto"/>
        <w:rPr>
          <w:sz w:val="24"/>
          <w:szCs w:val="24"/>
        </w:rPr>
      </w:pPr>
    </w:p>
    <w:p w:rsidR="00D81A23" w:rsidRPr="00D81A23" w:rsidRDefault="00D81A23" w:rsidP="004A5A55">
      <w:pPr>
        <w:spacing w:after="0" w:line="240" w:lineRule="auto"/>
        <w:rPr>
          <w:sz w:val="24"/>
          <w:szCs w:val="24"/>
        </w:rPr>
      </w:pPr>
      <w:r w:rsidRPr="00D81A23">
        <w:rPr>
          <w:b/>
          <w:sz w:val="24"/>
          <w:szCs w:val="24"/>
        </w:rPr>
        <w:t>Public Comment:</w:t>
      </w:r>
      <w:r w:rsidRPr="00D81A23">
        <w:rPr>
          <w:sz w:val="24"/>
          <w:szCs w:val="24"/>
        </w:rPr>
        <w:t xml:space="preserve"> </w:t>
      </w:r>
      <w:r w:rsidR="00480F10">
        <w:rPr>
          <w:sz w:val="24"/>
          <w:szCs w:val="24"/>
        </w:rPr>
        <w:t>None</w:t>
      </w:r>
    </w:p>
    <w:p w:rsidR="00D81A23" w:rsidRDefault="00D81A23" w:rsidP="004A5A55">
      <w:pPr>
        <w:spacing w:after="0" w:line="240" w:lineRule="auto"/>
        <w:rPr>
          <w:sz w:val="28"/>
          <w:szCs w:val="28"/>
        </w:rPr>
      </w:pPr>
    </w:p>
    <w:p w:rsidR="003B11AD" w:rsidRDefault="00D81A23" w:rsidP="004A5A55">
      <w:pPr>
        <w:spacing w:after="0" w:line="240" w:lineRule="auto"/>
        <w:rPr>
          <w:sz w:val="24"/>
          <w:szCs w:val="24"/>
        </w:rPr>
      </w:pPr>
      <w:r>
        <w:rPr>
          <w:b/>
          <w:sz w:val="24"/>
          <w:szCs w:val="24"/>
        </w:rPr>
        <w:t xml:space="preserve">Upcoming meeting scheduled: </w:t>
      </w:r>
      <w:r w:rsidR="00480F10">
        <w:rPr>
          <w:sz w:val="24"/>
          <w:szCs w:val="24"/>
        </w:rPr>
        <w:t xml:space="preserve">Wednesday, </w:t>
      </w:r>
      <w:r w:rsidR="00AD498B">
        <w:rPr>
          <w:sz w:val="24"/>
          <w:szCs w:val="24"/>
        </w:rPr>
        <w:t>February 7, 2018</w:t>
      </w:r>
    </w:p>
    <w:p w:rsidR="00AD498B" w:rsidRDefault="00AD498B" w:rsidP="004A5A55">
      <w:pPr>
        <w:spacing w:after="0" w:line="240" w:lineRule="auto"/>
        <w:rPr>
          <w:b/>
          <w:sz w:val="24"/>
          <w:szCs w:val="24"/>
        </w:rPr>
      </w:pPr>
    </w:p>
    <w:p w:rsidR="00C903AB" w:rsidRPr="00291A4A" w:rsidRDefault="003B11AD" w:rsidP="00291A4A">
      <w:pPr>
        <w:spacing w:after="0" w:line="240" w:lineRule="auto"/>
        <w:rPr>
          <w:sz w:val="24"/>
          <w:szCs w:val="24"/>
        </w:rPr>
      </w:pPr>
      <w:r>
        <w:rPr>
          <w:b/>
          <w:sz w:val="24"/>
          <w:szCs w:val="24"/>
        </w:rPr>
        <w:t xml:space="preserve">Adjournment: </w:t>
      </w:r>
      <w:r w:rsidR="00AD498B">
        <w:rPr>
          <w:sz w:val="24"/>
          <w:szCs w:val="24"/>
        </w:rPr>
        <w:t>6:48</w:t>
      </w:r>
      <w:r w:rsidR="00480F10" w:rsidRPr="00480F10">
        <w:rPr>
          <w:sz w:val="24"/>
          <w:szCs w:val="24"/>
        </w:rPr>
        <w:t>pm</w:t>
      </w:r>
      <w:bookmarkStart w:id="0" w:name="_GoBack"/>
      <w:bookmarkEnd w:id="0"/>
    </w:p>
    <w:sectPr w:rsidR="00C903AB" w:rsidRPr="00291A4A" w:rsidSect="00AD498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28C4"/>
    <w:multiLevelType w:val="hybridMultilevel"/>
    <w:tmpl w:val="8B28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20499"/>
    <w:multiLevelType w:val="hybridMultilevel"/>
    <w:tmpl w:val="62AE1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6D31D8"/>
    <w:multiLevelType w:val="hybridMultilevel"/>
    <w:tmpl w:val="DBE8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F5A6F"/>
    <w:multiLevelType w:val="hybridMultilevel"/>
    <w:tmpl w:val="58064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AB"/>
    <w:rsid w:val="00054B7A"/>
    <w:rsid w:val="000F74BC"/>
    <w:rsid w:val="00143216"/>
    <w:rsid w:val="00174E15"/>
    <w:rsid w:val="001D7AE9"/>
    <w:rsid w:val="00201579"/>
    <w:rsid w:val="00223402"/>
    <w:rsid w:val="00270DA8"/>
    <w:rsid w:val="00291A4A"/>
    <w:rsid w:val="00325718"/>
    <w:rsid w:val="003544E5"/>
    <w:rsid w:val="00373672"/>
    <w:rsid w:val="003B11AD"/>
    <w:rsid w:val="003C53DE"/>
    <w:rsid w:val="004039E0"/>
    <w:rsid w:val="004768A6"/>
    <w:rsid w:val="00480F10"/>
    <w:rsid w:val="004A5A55"/>
    <w:rsid w:val="004B49D4"/>
    <w:rsid w:val="00531876"/>
    <w:rsid w:val="00583C24"/>
    <w:rsid w:val="005A0E46"/>
    <w:rsid w:val="005E6E4C"/>
    <w:rsid w:val="00626F4B"/>
    <w:rsid w:val="006345EF"/>
    <w:rsid w:val="006F3433"/>
    <w:rsid w:val="0074447D"/>
    <w:rsid w:val="00797246"/>
    <w:rsid w:val="007F52A2"/>
    <w:rsid w:val="00865877"/>
    <w:rsid w:val="008755F0"/>
    <w:rsid w:val="0089280F"/>
    <w:rsid w:val="00897E56"/>
    <w:rsid w:val="00907954"/>
    <w:rsid w:val="00943678"/>
    <w:rsid w:val="009E715A"/>
    <w:rsid w:val="00A06474"/>
    <w:rsid w:val="00A13224"/>
    <w:rsid w:val="00AD498B"/>
    <w:rsid w:val="00B3616E"/>
    <w:rsid w:val="00B87644"/>
    <w:rsid w:val="00BE5F48"/>
    <w:rsid w:val="00C81528"/>
    <w:rsid w:val="00C903AB"/>
    <w:rsid w:val="00CC2E97"/>
    <w:rsid w:val="00D3374B"/>
    <w:rsid w:val="00D81A23"/>
    <w:rsid w:val="00DB2379"/>
    <w:rsid w:val="00DB58EB"/>
    <w:rsid w:val="00E01A4B"/>
    <w:rsid w:val="00EB4536"/>
    <w:rsid w:val="00F21E14"/>
    <w:rsid w:val="00F63A04"/>
    <w:rsid w:val="00FE0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DF71ED"/>
  <w15:chartTrackingRefBased/>
  <w15:docId w15:val="{5A0F9561-AC2B-4C7B-94CC-ADA16E1A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4BC"/>
    <w:pPr>
      <w:ind w:left="720"/>
      <w:contextualSpacing/>
    </w:pPr>
  </w:style>
  <w:style w:type="paragraph" w:styleId="BalloonText">
    <w:name w:val="Balloon Text"/>
    <w:basedOn w:val="Normal"/>
    <w:link w:val="BalloonTextChar"/>
    <w:uiPriority w:val="99"/>
    <w:semiHidden/>
    <w:unhideWhenUsed/>
    <w:rsid w:val="00270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D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Susanin</dc:creator>
  <cp:keywords/>
  <dc:description/>
  <cp:lastModifiedBy>Laura Susanin</cp:lastModifiedBy>
  <cp:revision>2</cp:revision>
  <cp:lastPrinted>2017-09-05T22:37:00Z</cp:lastPrinted>
  <dcterms:created xsi:type="dcterms:W3CDTF">2017-11-20T18:05:00Z</dcterms:created>
  <dcterms:modified xsi:type="dcterms:W3CDTF">2018-01-29T14:36:00Z</dcterms:modified>
</cp:coreProperties>
</file>