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74" w:rsidRPr="00C903AB" w:rsidRDefault="00C903AB" w:rsidP="000F74BC">
      <w:pPr>
        <w:spacing w:after="0" w:line="240" w:lineRule="auto"/>
        <w:jc w:val="center"/>
        <w:rPr>
          <w:b/>
          <w:sz w:val="28"/>
          <w:szCs w:val="28"/>
        </w:rPr>
      </w:pPr>
      <w:r w:rsidRPr="00C903AB">
        <w:rPr>
          <w:b/>
          <w:sz w:val="28"/>
          <w:szCs w:val="28"/>
        </w:rPr>
        <w:t>Boylston Council on Aging</w:t>
      </w:r>
    </w:p>
    <w:p w:rsidR="00C903AB" w:rsidRPr="00C903AB" w:rsidRDefault="00C903AB" w:rsidP="00C903AB">
      <w:pPr>
        <w:spacing w:after="0" w:line="240" w:lineRule="auto"/>
        <w:jc w:val="center"/>
        <w:rPr>
          <w:b/>
          <w:sz w:val="28"/>
          <w:szCs w:val="28"/>
        </w:rPr>
      </w:pPr>
      <w:r w:rsidRPr="00C903AB">
        <w:rPr>
          <w:b/>
          <w:sz w:val="28"/>
          <w:szCs w:val="28"/>
        </w:rPr>
        <w:t>Board Meeting Agenda</w:t>
      </w:r>
    </w:p>
    <w:p w:rsidR="00C903AB" w:rsidRDefault="00C903AB" w:rsidP="00C903AB">
      <w:pPr>
        <w:spacing w:after="0" w:line="240" w:lineRule="auto"/>
        <w:jc w:val="center"/>
        <w:rPr>
          <w:b/>
          <w:sz w:val="28"/>
          <w:szCs w:val="28"/>
        </w:rPr>
      </w:pPr>
      <w:r w:rsidRPr="00C903AB">
        <w:rPr>
          <w:b/>
          <w:sz w:val="28"/>
          <w:szCs w:val="28"/>
        </w:rPr>
        <w:t>September 6, 2017, 7pm</w:t>
      </w:r>
    </w:p>
    <w:p w:rsidR="000F74BC" w:rsidRDefault="000F74BC" w:rsidP="00C903AB">
      <w:pPr>
        <w:spacing w:after="0" w:line="240" w:lineRule="auto"/>
        <w:jc w:val="center"/>
        <w:rPr>
          <w:b/>
          <w:sz w:val="28"/>
          <w:szCs w:val="28"/>
        </w:rPr>
      </w:pPr>
    </w:p>
    <w:p w:rsidR="000F74BC" w:rsidRDefault="000F74BC" w:rsidP="00C903AB">
      <w:pPr>
        <w:spacing w:after="0" w:line="240" w:lineRule="auto"/>
        <w:jc w:val="center"/>
        <w:rPr>
          <w:b/>
          <w:sz w:val="28"/>
          <w:szCs w:val="28"/>
        </w:rPr>
      </w:pPr>
    </w:p>
    <w:p w:rsidR="000F74BC" w:rsidRPr="000F74BC" w:rsidRDefault="000F74BC" w:rsidP="000F74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F74BC">
        <w:rPr>
          <w:sz w:val="28"/>
          <w:szCs w:val="28"/>
        </w:rPr>
        <w:t>Transportation</w:t>
      </w:r>
    </w:p>
    <w:p w:rsidR="000F74BC" w:rsidRPr="000F74BC" w:rsidRDefault="000F74BC" w:rsidP="000F74B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0F74BC">
        <w:rPr>
          <w:sz w:val="28"/>
          <w:szCs w:val="28"/>
        </w:rPr>
        <w:t>Van updates</w:t>
      </w:r>
    </w:p>
    <w:p w:rsidR="000F74BC" w:rsidRDefault="000F74BC" w:rsidP="000F74B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F74BC">
        <w:rPr>
          <w:sz w:val="28"/>
          <w:szCs w:val="28"/>
        </w:rPr>
        <w:t>Drivers</w:t>
      </w:r>
    </w:p>
    <w:p w:rsidR="000F74BC" w:rsidRPr="009E715A" w:rsidRDefault="000F74BC" w:rsidP="009E715A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Scheduler position</w:t>
      </w:r>
    </w:p>
    <w:p w:rsidR="000F74BC" w:rsidRDefault="000F74BC" w:rsidP="000F74B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 w:rsidRPr="000F74BC">
        <w:rPr>
          <w:sz w:val="28"/>
          <w:szCs w:val="28"/>
        </w:rPr>
        <w:t>Policies/procedures</w:t>
      </w:r>
    </w:p>
    <w:p w:rsidR="000F74BC" w:rsidRDefault="000F74BC" w:rsidP="000F74B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WRTA</w:t>
      </w:r>
    </w:p>
    <w:p w:rsidR="000F74BC" w:rsidRDefault="000F74BC" w:rsidP="000F74B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Fees</w:t>
      </w:r>
    </w:p>
    <w:p w:rsidR="000F74BC" w:rsidRDefault="000F74BC" w:rsidP="000F74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</w:t>
      </w:r>
    </w:p>
    <w:p w:rsidR="000F74BC" w:rsidRDefault="000F74BC" w:rsidP="000F74B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Formula Grant</w:t>
      </w:r>
    </w:p>
    <w:p w:rsidR="000F74BC" w:rsidRDefault="000F74BC" w:rsidP="000F74B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Education/training</w:t>
      </w:r>
    </w:p>
    <w:p w:rsidR="000F74BC" w:rsidRDefault="000F74BC" w:rsidP="000F74B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Revolving fund for van</w:t>
      </w:r>
      <w:r w:rsidR="009E715A">
        <w:rPr>
          <w:sz w:val="28"/>
          <w:szCs w:val="28"/>
        </w:rPr>
        <w:t xml:space="preserve"> </w:t>
      </w:r>
    </w:p>
    <w:p w:rsidR="009E715A" w:rsidRDefault="009E715A" w:rsidP="009E715A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Donations vs fees</w:t>
      </w:r>
    </w:p>
    <w:p w:rsidR="000F74BC" w:rsidRDefault="000F74BC" w:rsidP="000F74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Technology</w:t>
      </w:r>
    </w:p>
    <w:p w:rsidR="000F74BC" w:rsidRDefault="000F74BC" w:rsidP="000F74B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Myseniorcenter.com</w:t>
      </w:r>
    </w:p>
    <w:p w:rsidR="00C81528" w:rsidRDefault="00C81528" w:rsidP="00C81528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Features – scheduling, </w:t>
      </w:r>
      <w:r w:rsidR="00FE0728">
        <w:rPr>
          <w:sz w:val="28"/>
          <w:szCs w:val="28"/>
        </w:rPr>
        <w:t>outreach tracking, database of all seniors, mass calling, mailings, track activity participation, durable medical equipment loans</w:t>
      </w:r>
    </w:p>
    <w:p w:rsidR="000F74BC" w:rsidRDefault="000F74BC" w:rsidP="000F74B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GPS</w:t>
      </w:r>
    </w:p>
    <w:p w:rsidR="000F74BC" w:rsidRDefault="000F74BC" w:rsidP="000F74B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 for van</w:t>
      </w:r>
    </w:p>
    <w:p w:rsidR="000F74BC" w:rsidRPr="000F74BC" w:rsidRDefault="000F74BC" w:rsidP="000F74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943678">
        <w:rPr>
          <w:sz w:val="28"/>
          <w:szCs w:val="28"/>
        </w:rPr>
        <w:t>s</w:t>
      </w:r>
      <w:r>
        <w:rPr>
          <w:sz w:val="28"/>
          <w:szCs w:val="28"/>
        </w:rPr>
        <w:t>letter</w:t>
      </w:r>
    </w:p>
    <w:p w:rsidR="000F74BC" w:rsidRDefault="000F74BC" w:rsidP="00C903AB">
      <w:pPr>
        <w:spacing w:after="0" w:line="240" w:lineRule="auto"/>
        <w:jc w:val="center"/>
        <w:rPr>
          <w:b/>
          <w:sz w:val="28"/>
          <w:szCs w:val="28"/>
        </w:rPr>
      </w:pPr>
    </w:p>
    <w:p w:rsidR="000F74BC" w:rsidRDefault="000F74BC" w:rsidP="00C903AB">
      <w:pPr>
        <w:spacing w:after="0" w:line="240" w:lineRule="auto"/>
        <w:jc w:val="center"/>
        <w:rPr>
          <w:b/>
          <w:sz w:val="28"/>
          <w:szCs w:val="28"/>
        </w:rPr>
      </w:pPr>
    </w:p>
    <w:p w:rsidR="00373672" w:rsidRPr="009E715A" w:rsidRDefault="00373672" w:rsidP="009E715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903AB" w:rsidRDefault="00C903AB" w:rsidP="00C903AB">
      <w:pPr>
        <w:spacing w:after="0" w:line="240" w:lineRule="auto"/>
        <w:jc w:val="center"/>
        <w:rPr>
          <w:b/>
          <w:sz w:val="28"/>
          <w:szCs w:val="28"/>
        </w:rPr>
      </w:pPr>
    </w:p>
    <w:p w:rsidR="00C903AB" w:rsidRPr="00C903AB" w:rsidRDefault="00C903AB" w:rsidP="00C903AB">
      <w:pPr>
        <w:spacing w:after="0" w:line="240" w:lineRule="auto"/>
        <w:rPr>
          <w:sz w:val="28"/>
          <w:szCs w:val="28"/>
        </w:rPr>
      </w:pPr>
    </w:p>
    <w:p w:rsidR="00C903AB" w:rsidRPr="00C903AB" w:rsidRDefault="00C903AB" w:rsidP="00C903AB">
      <w:pPr>
        <w:spacing w:after="0" w:line="240" w:lineRule="auto"/>
        <w:jc w:val="center"/>
        <w:rPr>
          <w:sz w:val="28"/>
          <w:szCs w:val="28"/>
        </w:rPr>
      </w:pPr>
    </w:p>
    <w:sectPr w:rsidR="00C903AB" w:rsidRPr="00C9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AB"/>
    <w:rsid w:val="000F74BC"/>
    <w:rsid w:val="00174E15"/>
    <w:rsid w:val="00270DA8"/>
    <w:rsid w:val="00373672"/>
    <w:rsid w:val="004B49D4"/>
    <w:rsid w:val="005A0E46"/>
    <w:rsid w:val="0074447D"/>
    <w:rsid w:val="007F52A2"/>
    <w:rsid w:val="00943678"/>
    <w:rsid w:val="009E715A"/>
    <w:rsid w:val="00A06474"/>
    <w:rsid w:val="00B87644"/>
    <w:rsid w:val="00C81528"/>
    <w:rsid w:val="00C903AB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6EE7"/>
  <w15:chartTrackingRefBased/>
  <w15:docId w15:val="{0B115AA6-CF99-4235-B74C-4C056AF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6</cp:revision>
  <cp:lastPrinted>2017-09-05T22:37:00Z</cp:lastPrinted>
  <dcterms:created xsi:type="dcterms:W3CDTF">2017-08-29T16:57:00Z</dcterms:created>
  <dcterms:modified xsi:type="dcterms:W3CDTF">2017-09-06T18:33:00Z</dcterms:modified>
</cp:coreProperties>
</file>