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9AC8" w14:textId="77777777" w:rsidR="00EB0524" w:rsidRPr="00576B6F" w:rsidRDefault="00EB0524" w:rsidP="00EB0524">
      <w:pPr>
        <w:rPr>
          <w:sz w:val="22"/>
          <w:szCs w:val="22"/>
        </w:rPr>
      </w:pPr>
      <w:r w:rsidRPr="00576B6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021D9" wp14:editId="62CF6629">
                <wp:simplePos x="0" y="0"/>
                <wp:positionH relativeFrom="column">
                  <wp:posOffset>-152400</wp:posOffset>
                </wp:positionH>
                <wp:positionV relativeFrom="paragraph">
                  <wp:posOffset>-331470</wp:posOffset>
                </wp:positionV>
                <wp:extent cx="1285875" cy="1171575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498FA1" w14:textId="77777777" w:rsidR="00EB0524" w:rsidRDefault="00EB0524" w:rsidP="00EB0524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335DC2E" wp14:editId="144C864A">
                                  <wp:extent cx="1047750" cy="11239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23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517E0BD" w14:textId="77777777" w:rsidR="00EB0524" w:rsidRDefault="00EB0524" w:rsidP="00EB05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702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-26.1pt;width:101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" filled="f" stroked="f">
                <v:textbox>
                  <w:txbxContent>
                    <w:p w14:paraId="44498FA1" w14:textId="77777777" w:rsidR="00EB0524" w:rsidRDefault="00EB0524" w:rsidP="00EB0524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335DC2E" wp14:editId="144C864A">
                            <wp:extent cx="1047750" cy="11239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23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517E0BD" w14:textId="77777777" w:rsidR="00EB0524" w:rsidRDefault="00EB0524" w:rsidP="00EB0524"/>
                  </w:txbxContent>
                </v:textbox>
              </v:shape>
            </w:pict>
          </mc:Fallback>
        </mc:AlternateContent>
      </w:r>
    </w:p>
    <w:p w14:paraId="371059B4" w14:textId="77777777" w:rsidR="006B745E" w:rsidRPr="00576B6F" w:rsidRDefault="006B745E" w:rsidP="006B745E">
      <w:pPr>
        <w:pStyle w:val="Subtitle"/>
        <w:rPr>
          <w:sz w:val="32"/>
          <w:szCs w:val="32"/>
        </w:rPr>
      </w:pPr>
      <w:r w:rsidRPr="00576B6F">
        <w:rPr>
          <w:sz w:val="32"/>
          <w:szCs w:val="32"/>
        </w:rPr>
        <w:t>Board of Selectmen</w:t>
      </w:r>
    </w:p>
    <w:p w14:paraId="094E25D6" w14:textId="77777777" w:rsidR="006B745E" w:rsidRPr="00576B6F" w:rsidRDefault="006B745E" w:rsidP="006B745E">
      <w:pPr>
        <w:rPr>
          <w:b/>
          <w:u w:val="single"/>
        </w:rPr>
      </w:pPr>
      <w:r w:rsidRPr="00576B6F">
        <w:tab/>
      </w:r>
      <w:r w:rsidRPr="00576B6F">
        <w:tab/>
      </w:r>
      <w:r w:rsidRPr="00576B6F">
        <w:tab/>
      </w:r>
      <w:r w:rsidRPr="00576B6F">
        <w:tab/>
        <w:t xml:space="preserve">         </w:t>
      </w:r>
      <w:r w:rsidRPr="00576B6F">
        <w:tab/>
      </w:r>
      <w:r w:rsidRPr="00576B6F">
        <w:tab/>
      </w:r>
    </w:p>
    <w:p w14:paraId="160E353F" w14:textId="77777777" w:rsidR="006B745E" w:rsidRPr="00576B6F" w:rsidRDefault="006B745E" w:rsidP="006B745E">
      <w:pPr>
        <w:rPr>
          <w:sz w:val="22"/>
          <w:szCs w:val="22"/>
        </w:rPr>
      </w:pPr>
      <w:r w:rsidRPr="00576B6F">
        <w:tab/>
      </w:r>
      <w:r w:rsidRPr="00576B6F">
        <w:tab/>
      </w:r>
      <w:r w:rsidRPr="00576B6F">
        <w:tab/>
      </w:r>
      <w:r w:rsidRPr="00576B6F">
        <w:tab/>
      </w:r>
      <w:r w:rsidRPr="00576B6F">
        <w:tab/>
      </w:r>
      <w:r w:rsidRPr="00576B6F">
        <w:tab/>
      </w:r>
    </w:p>
    <w:p w14:paraId="3A1D75B3" w14:textId="77777777" w:rsidR="006B745E" w:rsidRPr="00295E70" w:rsidRDefault="006B745E" w:rsidP="006B745E">
      <w:pPr>
        <w:rPr>
          <w:color w:val="FF0000"/>
        </w:rPr>
      </w:pPr>
    </w:p>
    <w:p w14:paraId="17391644" w14:textId="79EB9CB3" w:rsidR="006B745E" w:rsidRPr="009714C7" w:rsidRDefault="006B745E" w:rsidP="006B745E">
      <w:r w:rsidRPr="009714C7">
        <w:t>Date of Meeting:</w:t>
      </w:r>
      <w:r w:rsidRPr="009714C7">
        <w:tab/>
      </w:r>
      <w:r w:rsidR="009714C7" w:rsidRPr="009714C7">
        <w:t>Tuesday, July 13</w:t>
      </w:r>
      <w:r w:rsidR="009714C7" w:rsidRPr="009714C7">
        <w:rPr>
          <w:vertAlign w:val="superscript"/>
        </w:rPr>
        <w:t>th</w:t>
      </w:r>
      <w:r w:rsidR="00445FD4" w:rsidRPr="009714C7">
        <w:t>,</w:t>
      </w:r>
      <w:r w:rsidRPr="009714C7">
        <w:t xml:space="preserve"> 202</w:t>
      </w:r>
      <w:r w:rsidR="00AB46EF" w:rsidRPr="009714C7">
        <w:t>1</w:t>
      </w:r>
    </w:p>
    <w:p w14:paraId="0417F810" w14:textId="77CA54F6" w:rsidR="006B745E" w:rsidRPr="00295E70" w:rsidRDefault="006B745E" w:rsidP="006B745E">
      <w:pPr>
        <w:rPr>
          <w:color w:val="FF0000"/>
        </w:rPr>
      </w:pPr>
      <w:r w:rsidRPr="009714C7">
        <w:t>Time:</w:t>
      </w:r>
      <w:r w:rsidRPr="009714C7">
        <w:tab/>
      </w:r>
      <w:r w:rsidRPr="009714C7">
        <w:tab/>
        <w:t xml:space="preserve"> </w:t>
      </w:r>
      <w:r w:rsidRPr="009714C7">
        <w:tab/>
      </w:r>
      <w:r w:rsidR="009714C7" w:rsidRPr="009714C7">
        <w:t>8:00 A</w:t>
      </w:r>
      <w:r w:rsidRPr="009714C7">
        <w:t xml:space="preserve">M – </w:t>
      </w:r>
      <w:r w:rsidR="004506CB" w:rsidRPr="004506CB">
        <w:t>8:08 AM</w:t>
      </w:r>
    </w:p>
    <w:p w14:paraId="26942A9F" w14:textId="776C9AE0" w:rsidR="006B745E" w:rsidRPr="009714C7" w:rsidRDefault="006B745E" w:rsidP="006B745E">
      <w:pPr>
        <w:ind w:left="2160" w:hanging="2160"/>
      </w:pPr>
      <w:r w:rsidRPr="009714C7">
        <w:t>Members Present:</w:t>
      </w:r>
      <w:r w:rsidRPr="009714C7">
        <w:tab/>
        <w:t>Chair Jamie Underwood; Selectmen Matt Mecum and Seth Ridinger; April Steward, Town Administrator;</w:t>
      </w:r>
      <w:r w:rsidR="009714C7">
        <w:t xml:space="preserve"> Town Counsel, Stephen Madaus</w:t>
      </w:r>
      <w:r w:rsidRPr="009714C7">
        <w:t xml:space="preserve"> </w:t>
      </w:r>
      <w:r w:rsidR="00445FD4" w:rsidRPr="009714C7">
        <w:t xml:space="preserve">and </w:t>
      </w:r>
      <w:r w:rsidRPr="009714C7">
        <w:t>Alison Mack, Administrative Assistant to the Board</w:t>
      </w:r>
    </w:p>
    <w:p w14:paraId="1D33E111" w14:textId="77777777" w:rsidR="006B745E" w:rsidRPr="00576B6F" w:rsidRDefault="006B745E" w:rsidP="006B745E"/>
    <w:p w14:paraId="6A4E11B4" w14:textId="77FE6912" w:rsidR="006B745E" w:rsidRPr="00576B6F" w:rsidRDefault="006B745E" w:rsidP="006B745E">
      <w:pPr>
        <w:spacing w:after="120"/>
      </w:pPr>
      <w:r w:rsidRPr="00576B6F">
        <w:t xml:space="preserve">The meeting commenced at </w:t>
      </w:r>
      <w:r w:rsidR="00F37F05">
        <w:t>8:00 A</w:t>
      </w:r>
      <w:r w:rsidRPr="00576B6F">
        <w:t>M.</w:t>
      </w:r>
    </w:p>
    <w:p w14:paraId="2F7A7246" w14:textId="77777777" w:rsidR="006B745E" w:rsidRDefault="006B745E" w:rsidP="006B745E">
      <w:pPr>
        <w:jc w:val="both"/>
      </w:pPr>
      <w:r w:rsidRPr="00576B6F">
        <w:t>Pledge of Allegiance was recited.</w:t>
      </w:r>
    </w:p>
    <w:p w14:paraId="077EABD8" w14:textId="77777777" w:rsidR="006B745E" w:rsidRDefault="006B745E" w:rsidP="006B745E">
      <w:pPr>
        <w:jc w:val="both"/>
      </w:pPr>
    </w:p>
    <w:p w14:paraId="58CE4F94" w14:textId="77777777" w:rsidR="009714C7" w:rsidRDefault="009714C7" w:rsidP="009714C7">
      <w:pPr>
        <w:jc w:val="center"/>
      </w:pPr>
      <w:r w:rsidRPr="003F7974">
        <w:t xml:space="preserve">The meeting will be livestreamed from the </w:t>
      </w:r>
      <w:r w:rsidRPr="003F7974">
        <w:rPr>
          <w:i/>
          <w:iCs/>
        </w:rPr>
        <w:t>Zoom Application</w:t>
      </w:r>
      <w:r w:rsidRPr="003F7974">
        <w:t xml:space="preserve">. </w:t>
      </w:r>
      <w:r w:rsidRPr="00052B2A">
        <w:rPr>
          <w:color w:val="000000"/>
        </w:rPr>
        <w:br/>
        <w:t>Please click the link below to join the webinar:</w:t>
      </w:r>
      <w:r w:rsidRPr="00052B2A">
        <w:rPr>
          <w:color w:val="000000"/>
        </w:rPr>
        <w:br/>
      </w:r>
      <w:r>
        <w:t xml:space="preserve">Join from a PC, Mac, iPad, </w:t>
      </w:r>
      <w:proofErr w:type="gramStart"/>
      <w:r>
        <w:t>iPhone</w:t>
      </w:r>
      <w:proofErr w:type="gramEnd"/>
      <w:r>
        <w:t xml:space="preserve"> or Android device:</w:t>
      </w:r>
    </w:p>
    <w:p w14:paraId="7DCFBB6D" w14:textId="77777777" w:rsidR="009714C7" w:rsidRDefault="009714C7" w:rsidP="009714C7">
      <w:pPr>
        <w:ind w:left="-180" w:right="-90"/>
        <w:jc w:val="center"/>
      </w:pPr>
      <w:r>
        <w:t xml:space="preserve">    Please click this URL to join. </w:t>
      </w:r>
      <w:hyperlink r:id="rId9" w:history="1">
        <w:r w:rsidRPr="00217091">
          <w:rPr>
            <w:rStyle w:val="Hyperlink"/>
          </w:rPr>
          <w:t>https://us02web.zoom.us/j/89535118623?pwd=a2NiZURtUzVCVHdsT2xsR0ZLNllDdz09</w:t>
        </w:r>
      </w:hyperlink>
      <w:r>
        <w:t xml:space="preserve"> </w:t>
      </w:r>
    </w:p>
    <w:p w14:paraId="25563C8F" w14:textId="77777777" w:rsidR="009714C7" w:rsidRPr="00052B2A" w:rsidRDefault="009714C7" w:rsidP="009714C7">
      <w:pPr>
        <w:jc w:val="center"/>
      </w:pPr>
      <w:r>
        <w:t xml:space="preserve">    Passcode: 427728</w:t>
      </w:r>
    </w:p>
    <w:p w14:paraId="4C7DDBC8" w14:textId="77777777" w:rsidR="00136815" w:rsidRPr="00F37F05" w:rsidRDefault="00136815" w:rsidP="006B745E"/>
    <w:p w14:paraId="634ACEA4" w14:textId="77777777" w:rsidR="006B745E" w:rsidRPr="00F37F05" w:rsidRDefault="006B745E" w:rsidP="006B745E">
      <w:pPr>
        <w:autoSpaceDE w:val="0"/>
        <w:autoSpaceDN w:val="0"/>
        <w:adjustRightInd w:val="0"/>
        <w:jc w:val="both"/>
        <w:rPr>
          <w:i/>
          <w:iCs/>
          <w:u w:val="single"/>
        </w:rPr>
      </w:pPr>
      <w:bookmarkStart w:id="0" w:name="_Hlk40087505"/>
      <w:r w:rsidRPr="00F37F05">
        <w:rPr>
          <w:i/>
          <w:iCs/>
          <w:u w:val="single"/>
        </w:rPr>
        <w:t>Confirming Member Access:</w:t>
      </w:r>
    </w:p>
    <w:p w14:paraId="47E64BCF" w14:textId="0EA446B4" w:rsidR="006B745E" w:rsidRPr="00F37F05" w:rsidRDefault="006B745E" w:rsidP="006B745E">
      <w:pPr>
        <w:autoSpaceDE w:val="0"/>
        <w:autoSpaceDN w:val="0"/>
        <w:adjustRightInd w:val="0"/>
        <w:jc w:val="both"/>
      </w:pPr>
      <w:r w:rsidRPr="00F37F05">
        <w:t>April Steward, Town Administrator recited the following:</w:t>
      </w:r>
    </w:p>
    <w:p w14:paraId="6CCA3116" w14:textId="77777777" w:rsidR="00F37F05" w:rsidRPr="00F37F05" w:rsidRDefault="00F37F05" w:rsidP="00F37F05">
      <w:r w:rsidRPr="00F37F05">
        <w:t>Permit me to confirm that all members and persons anticipated on the agenda are present and can hear me.</w:t>
      </w:r>
    </w:p>
    <w:p w14:paraId="4F3922CF" w14:textId="77777777" w:rsidR="004546B5" w:rsidRPr="00F37F05" w:rsidRDefault="004546B5" w:rsidP="006B745E">
      <w:pPr>
        <w:autoSpaceDE w:val="0"/>
        <w:autoSpaceDN w:val="0"/>
        <w:adjustRightInd w:val="0"/>
        <w:jc w:val="both"/>
      </w:pPr>
    </w:p>
    <w:p w14:paraId="68F7230E" w14:textId="77777777" w:rsidR="006B745E" w:rsidRPr="00F37F05" w:rsidRDefault="006B745E" w:rsidP="006B745E">
      <w:pPr>
        <w:autoSpaceDE w:val="0"/>
        <w:autoSpaceDN w:val="0"/>
        <w:adjustRightInd w:val="0"/>
        <w:ind w:firstLine="720"/>
        <w:jc w:val="both"/>
      </w:pPr>
      <w:r w:rsidRPr="00F37F05">
        <w:t>Members, when I call your name, please respond in the affirmative.</w:t>
      </w:r>
    </w:p>
    <w:p w14:paraId="6C08CEA3" w14:textId="77777777" w:rsidR="006B745E" w:rsidRPr="00F37F05" w:rsidRDefault="006B745E" w:rsidP="006B745E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</w:pPr>
      <w:r w:rsidRPr="00F37F05">
        <w:t>Seth Ridinger: Yes</w:t>
      </w:r>
    </w:p>
    <w:p w14:paraId="28EC3B67" w14:textId="77777777" w:rsidR="006B745E" w:rsidRPr="00F37F05" w:rsidRDefault="006B745E" w:rsidP="006B745E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</w:pPr>
      <w:r w:rsidRPr="00F37F05">
        <w:t>Jamie Underwood: Yes</w:t>
      </w:r>
    </w:p>
    <w:p w14:paraId="09AF9F62" w14:textId="77777777" w:rsidR="006B745E" w:rsidRPr="00F37F05" w:rsidRDefault="006B745E" w:rsidP="006B745E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</w:pPr>
      <w:r w:rsidRPr="00F37F05">
        <w:t>Matthew Mecum: Yes</w:t>
      </w:r>
    </w:p>
    <w:p w14:paraId="31823896" w14:textId="77777777" w:rsidR="006B745E" w:rsidRPr="00F37F05" w:rsidRDefault="006B745E" w:rsidP="006B745E">
      <w:pPr>
        <w:autoSpaceDE w:val="0"/>
        <w:autoSpaceDN w:val="0"/>
        <w:adjustRightInd w:val="0"/>
        <w:ind w:left="720"/>
        <w:jc w:val="both"/>
      </w:pPr>
      <w:r w:rsidRPr="00F37F05">
        <w:t>Staff, when I call your name, please respond in the affirmative.</w:t>
      </w:r>
    </w:p>
    <w:p w14:paraId="7DFD6191" w14:textId="67DD008F" w:rsidR="006B745E" w:rsidRPr="00F37F05" w:rsidRDefault="006B745E" w:rsidP="006B745E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</w:pPr>
      <w:r w:rsidRPr="00F37F05">
        <w:t>Alison Mack: Yes</w:t>
      </w:r>
    </w:p>
    <w:p w14:paraId="246B65E9" w14:textId="31105AFC" w:rsidR="00801D24" w:rsidRPr="00F37F05" w:rsidRDefault="00801D24" w:rsidP="006B745E">
      <w:pPr>
        <w:pStyle w:val="ListParagraph"/>
        <w:numPr>
          <w:ilvl w:val="0"/>
          <w:numId w:val="37"/>
        </w:numPr>
        <w:autoSpaceDE w:val="0"/>
        <w:autoSpaceDN w:val="0"/>
        <w:adjustRightInd w:val="0"/>
        <w:jc w:val="both"/>
      </w:pPr>
      <w:r w:rsidRPr="00F37F05">
        <w:t>Stephen Madaus: Yes</w:t>
      </w:r>
    </w:p>
    <w:p w14:paraId="7C94FC12" w14:textId="77777777" w:rsidR="006B745E" w:rsidRPr="00F37F05" w:rsidRDefault="006B745E" w:rsidP="006B745E">
      <w:pPr>
        <w:autoSpaceDE w:val="0"/>
        <w:autoSpaceDN w:val="0"/>
        <w:adjustRightInd w:val="0"/>
        <w:jc w:val="both"/>
        <w:rPr>
          <w:u w:val="single"/>
        </w:rPr>
      </w:pPr>
    </w:p>
    <w:bookmarkEnd w:id="0"/>
    <w:p w14:paraId="776F1911" w14:textId="77777777" w:rsidR="004546B5" w:rsidRPr="00F37F05" w:rsidRDefault="004546B5" w:rsidP="00F37F05">
      <w:pPr>
        <w:rPr>
          <w:i/>
          <w:iCs/>
          <w:u w:val="single"/>
        </w:rPr>
      </w:pPr>
      <w:r w:rsidRPr="00F37F05">
        <w:rPr>
          <w:i/>
          <w:iCs/>
          <w:u w:val="single"/>
        </w:rPr>
        <w:t>Introduction to Remote Meeting:</w:t>
      </w:r>
    </w:p>
    <w:p w14:paraId="7C219024" w14:textId="77777777" w:rsidR="004546B5" w:rsidRPr="00F37F05" w:rsidRDefault="004546B5" w:rsidP="004546B5">
      <w:pPr>
        <w:jc w:val="both"/>
      </w:pPr>
      <w:r w:rsidRPr="00F37F05">
        <w:t xml:space="preserve">Good morning.  For this meeting, the Board of Selectmen is convening by video conference via Zoom App as posted on the Town’s Website identifying how the public may join.  </w:t>
      </w:r>
    </w:p>
    <w:p w14:paraId="2EA3B5BB" w14:textId="77777777" w:rsidR="004546B5" w:rsidRPr="00F37F05" w:rsidRDefault="004546B5" w:rsidP="004546B5">
      <w:pPr>
        <w:jc w:val="both"/>
      </w:pPr>
      <w:r w:rsidRPr="00F37F05">
        <w:t xml:space="preserve">Please note that this meeting is being recorded, and that some attendees are participating by video conference.  </w:t>
      </w:r>
    </w:p>
    <w:p w14:paraId="3B032D22" w14:textId="77777777" w:rsidR="00D8333E" w:rsidRDefault="00D8333E" w:rsidP="004546B5">
      <w:pPr>
        <w:jc w:val="both"/>
        <w:rPr>
          <w:i/>
          <w:u w:val="single"/>
        </w:rPr>
      </w:pPr>
    </w:p>
    <w:p w14:paraId="597F9C20" w14:textId="4B0FDFA2" w:rsidR="004546B5" w:rsidRPr="00F37F05" w:rsidRDefault="004546B5" w:rsidP="004546B5">
      <w:pPr>
        <w:jc w:val="both"/>
      </w:pPr>
      <w:r w:rsidRPr="00F37F05">
        <w:rPr>
          <w:i/>
          <w:u w:val="single"/>
        </w:rPr>
        <w:t>Each vote taken in this meeting will be conducted by roll call vote.</w:t>
      </w:r>
    </w:p>
    <w:p w14:paraId="0F95659F" w14:textId="77777777" w:rsidR="004546B5" w:rsidRPr="00F37F05" w:rsidRDefault="004546B5" w:rsidP="004546B5">
      <w:r w:rsidRPr="00F37F05">
        <w:t xml:space="preserve">We will now be turning to the first item on the agenda.  </w:t>
      </w:r>
    </w:p>
    <w:p w14:paraId="4700A4B4" w14:textId="77777777" w:rsidR="006B745E" w:rsidRDefault="006B745E" w:rsidP="006B745E"/>
    <w:p w14:paraId="68344ABC" w14:textId="77777777" w:rsidR="004506CB" w:rsidRDefault="004506CB" w:rsidP="00D8333E">
      <w:pPr>
        <w:tabs>
          <w:tab w:val="left" w:pos="810"/>
        </w:tabs>
        <w:jc w:val="both"/>
        <w:rPr>
          <w:b/>
          <w:bCs/>
          <w:i/>
          <w:iCs/>
          <w:u w:val="single"/>
        </w:rPr>
      </w:pPr>
    </w:p>
    <w:p w14:paraId="33FA3C74" w14:textId="77777777" w:rsidR="004506CB" w:rsidRDefault="004506CB" w:rsidP="00D8333E">
      <w:pPr>
        <w:tabs>
          <w:tab w:val="left" w:pos="810"/>
        </w:tabs>
        <w:jc w:val="both"/>
        <w:rPr>
          <w:b/>
          <w:bCs/>
          <w:i/>
          <w:iCs/>
          <w:u w:val="single"/>
        </w:rPr>
      </w:pPr>
    </w:p>
    <w:p w14:paraId="4278C815" w14:textId="77777777" w:rsidR="004506CB" w:rsidRDefault="004506CB" w:rsidP="00D8333E">
      <w:pPr>
        <w:tabs>
          <w:tab w:val="left" w:pos="810"/>
        </w:tabs>
        <w:jc w:val="both"/>
        <w:rPr>
          <w:b/>
          <w:bCs/>
          <w:i/>
          <w:iCs/>
          <w:u w:val="single"/>
        </w:rPr>
      </w:pPr>
    </w:p>
    <w:p w14:paraId="57EAA3A4" w14:textId="21EDFFBD" w:rsidR="009714C7" w:rsidRPr="004506CB" w:rsidRDefault="009714C7" w:rsidP="00D8333E">
      <w:pPr>
        <w:tabs>
          <w:tab w:val="left" w:pos="810"/>
        </w:tabs>
        <w:jc w:val="both"/>
        <w:rPr>
          <w:b/>
          <w:bCs/>
          <w:i/>
          <w:iCs/>
          <w:u w:val="single"/>
        </w:rPr>
      </w:pPr>
      <w:r w:rsidRPr="004506CB">
        <w:rPr>
          <w:b/>
          <w:bCs/>
          <w:i/>
          <w:iCs/>
          <w:u w:val="single"/>
        </w:rPr>
        <w:lastRenderedPageBreak/>
        <w:t>Vote to Authorize Year-End Transfers</w:t>
      </w:r>
    </w:p>
    <w:p w14:paraId="66321FB3" w14:textId="77777777" w:rsidR="004506CB" w:rsidRDefault="004506CB" w:rsidP="006B745E">
      <w:pPr>
        <w:tabs>
          <w:tab w:val="left" w:pos="810"/>
        </w:tabs>
        <w:jc w:val="both"/>
        <w:rPr>
          <w:bCs/>
        </w:rPr>
      </w:pPr>
    </w:p>
    <w:p w14:paraId="68AB4949" w14:textId="630F8A1B" w:rsidR="009714C7" w:rsidRPr="004506CB" w:rsidRDefault="009714C7" w:rsidP="004506CB">
      <w:pPr>
        <w:tabs>
          <w:tab w:val="left" w:pos="810"/>
        </w:tabs>
        <w:jc w:val="both"/>
        <w:rPr>
          <w:bCs/>
        </w:rPr>
      </w:pPr>
      <w:r w:rsidRPr="004506CB">
        <w:rPr>
          <w:bCs/>
        </w:rPr>
        <w:t xml:space="preserve">$91,747.23 </w:t>
      </w:r>
      <w:r w:rsidR="00D8333E" w:rsidRPr="004506CB">
        <w:rPr>
          <w:bCs/>
        </w:rPr>
        <w:t xml:space="preserve">from the </w:t>
      </w:r>
      <w:r w:rsidRPr="004506CB">
        <w:rPr>
          <w:bCs/>
        </w:rPr>
        <w:t xml:space="preserve">Group Insurance Account </w:t>
      </w:r>
      <w:r w:rsidR="00D8333E" w:rsidRPr="004506CB">
        <w:rPr>
          <w:bCs/>
        </w:rPr>
        <w:t>transferred to the Snow and Ice Account.</w:t>
      </w:r>
    </w:p>
    <w:p w14:paraId="595C5E12" w14:textId="77777777" w:rsidR="00D8333E" w:rsidRDefault="00D8333E" w:rsidP="006B745E">
      <w:pPr>
        <w:tabs>
          <w:tab w:val="left" w:pos="810"/>
        </w:tabs>
        <w:jc w:val="both"/>
        <w:rPr>
          <w:bCs/>
        </w:rPr>
      </w:pPr>
    </w:p>
    <w:p w14:paraId="656716A1" w14:textId="2FCE7FE9" w:rsidR="004506CB" w:rsidRPr="004506CB" w:rsidRDefault="009714C7" w:rsidP="006B745E">
      <w:pPr>
        <w:tabs>
          <w:tab w:val="left" w:pos="810"/>
        </w:tabs>
        <w:jc w:val="both"/>
        <w:rPr>
          <w:bCs/>
          <w:i/>
          <w:iCs/>
        </w:rPr>
      </w:pPr>
      <w:r w:rsidRPr="004506CB">
        <w:rPr>
          <w:bCs/>
          <w:i/>
          <w:iCs/>
        </w:rPr>
        <w:t xml:space="preserve">Jamie made a motion to </w:t>
      </w:r>
      <w:r w:rsidR="004506CB" w:rsidRPr="004506CB">
        <w:rPr>
          <w:bCs/>
          <w:i/>
          <w:iCs/>
        </w:rPr>
        <w:t>transfer</w:t>
      </w:r>
      <w:r w:rsidRPr="004506CB">
        <w:rPr>
          <w:bCs/>
          <w:i/>
          <w:iCs/>
        </w:rPr>
        <w:t xml:space="preserve"> </w:t>
      </w:r>
      <w:r w:rsidR="00D8333E" w:rsidRPr="004506CB">
        <w:rPr>
          <w:bCs/>
          <w:i/>
          <w:iCs/>
        </w:rPr>
        <w:t>$91,747.23</w:t>
      </w:r>
      <w:r w:rsidRPr="004506CB">
        <w:rPr>
          <w:bCs/>
          <w:i/>
          <w:iCs/>
        </w:rPr>
        <w:t xml:space="preserve"> from the </w:t>
      </w:r>
      <w:r w:rsidR="00D8333E" w:rsidRPr="004506CB">
        <w:rPr>
          <w:bCs/>
          <w:i/>
          <w:iCs/>
        </w:rPr>
        <w:t>Group Insurance</w:t>
      </w:r>
      <w:r w:rsidRPr="004506CB">
        <w:rPr>
          <w:bCs/>
          <w:i/>
          <w:iCs/>
        </w:rPr>
        <w:t xml:space="preserve"> account</w:t>
      </w:r>
      <w:r w:rsidR="00D8333E" w:rsidRPr="004506CB">
        <w:rPr>
          <w:bCs/>
          <w:i/>
          <w:iCs/>
        </w:rPr>
        <w:t xml:space="preserve"> to the Snow and Ice </w:t>
      </w:r>
      <w:r w:rsidR="004506CB" w:rsidRPr="004506CB">
        <w:rPr>
          <w:bCs/>
          <w:i/>
          <w:iCs/>
        </w:rPr>
        <w:t>a</w:t>
      </w:r>
      <w:r w:rsidR="00D8333E" w:rsidRPr="004506CB">
        <w:rPr>
          <w:bCs/>
          <w:i/>
          <w:iCs/>
        </w:rPr>
        <w:t>ccount</w:t>
      </w:r>
      <w:r w:rsidRPr="004506CB">
        <w:rPr>
          <w:bCs/>
          <w:i/>
          <w:iCs/>
        </w:rPr>
        <w:t xml:space="preserve">. </w:t>
      </w:r>
    </w:p>
    <w:p w14:paraId="19FA675C" w14:textId="77777777" w:rsidR="004506CB" w:rsidRPr="004506CB" w:rsidRDefault="009714C7" w:rsidP="006B745E">
      <w:pPr>
        <w:tabs>
          <w:tab w:val="left" w:pos="810"/>
        </w:tabs>
        <w:jc w:val="both"/>
        <w:rPr>
          <w:bCs/>
          <w:i/>
          <w:iCs/>
        </w:rPr>
      </w:pPr>
      <w:r w:rsidRPr="004506CB">
        <w:rPr>
          <w:bCs/>
          <w:i/>
          <w:iCs/>
        </w:rPr>
        <w:t xml:space="preserve">Seth seconded. </w:t>
      </w:r>
    </w:p>
    <w:p w14:paraId="30F70678" w14:textId="3EDC06B7" w:rsidR="009714C7" w:rsidRPr="004506CB" w:rsidRDefault="009714C7" w:rsidP="006B745E">
      <w:pPr>
        <w:tabs>
          <w:tab w:val="left" w:pos="810"/>
        </w:tabs>
        <w:jc w:val="both"/>
        <w:rPr>
          <w:bCs/>
          <w:i/>
          <w:iCs/>
        </w:rPr>
      </w:pPr>
      <w:r w:rsidRPr="004506CB">
        <w:rPr>
          <w:bCs/>
          <w:i/>
          <w:iCs/>
        </w:rPr>
        <w:t>Voted</w:t>
      </w:r>
      <w:r w:rsidR="00D8333E" w:rsidRPr="004506CB">
        <w:rPr>
          <w:bCs/>
          <w:i/>
          <w:iCs/>
        </w:rPr>
        <w:t xml:space="preserve"> all in favor. Matt: Yes, Seth: Yes, Jamie: Yes.</w:t>
      </w:r>
    </w:p>
    <w:p w14:paraId="7AE0DD83" w14:textId="1F9ED25E" w:rsidR="009714C7" w:rsidRDefault="009714C7" w:rsidP="006B745E">
      <w:pPr>
        <w:tabs>
          <w:tab w:val="left" w:pos="810"/>
        </w:tabs>
        <w:jc w:val="both"/>
        <w:rPr>
          <w:bCs/>
        </w:rPr>
      </w:pPr>
    </w:p>
    <w:p w14:paraId="2AF929A8" w14:textId="2114A85D" w:rsidR="009714C7" w:rsidRDefault="004506CB" w:rsidP="006B745E">
      <w:pPr>
        <w:tabs>
          <w:tab w:val="left" w:pos="810"/>
        </w:tabs>
        <w:jc w:val="both"/>
        <w:rPr>
          <w:bCs/>
        </w:rPr>
      </w:pPr>
      <w:r>
        <w:rPr>
          <w:bCs/>
        </w:rPr>
        <w:t>$29,504.22 transferred to the Police Wages account. $18,398.45</w:t>
      </w:r>
      <w:r w:rsidR="009714C7">
        <w:rPr>
          <w:bCs/>
        </w:rPr>
        <w:t xml:space="preserve"> from the Principal Assessors Line and </w:t>
      </w:r>
      <w:r>
        <w:rPr>
          <w:bCs/>
        </w:rPr>
        <w:t>$</w:t>
      </w:r>
      <w:r w:rsidR="009714C7">
        <w:rPr>
          <w:bCs/>
        </w:rPr>
        <w:t>11,</w:t>
      </w:r>
      <w:r>
        <w:rPr>
          <w:bCs/>
        </w:rPr>
        <w:t xml:space="preserve">105.77 </w:t>
      </w:r>
      <w:r w:rsidR="009714C7">
        <w:rPr>
          <w:bCs/>
        </w:rPr>
        <w:t xml:space="preserve">from </w:t>
      </w:r>
      <w:r>
        <w:rPr>
          <w:bCs/>
        </w:rPr>
        <w:t xml:space="preserve">the </w:t>
      </w:r>
      <w:r w:rsidR="009714C7">
        <w:rPr>
          <w:bCs/>
        </w:rPr>
        <w:t xml:space="preserve">Assessors Expense </w:t>
      </w:r>
      <w:r>
        <w:rPr>
          <w:bCs/>
        </w:rPr>
        <w:t>line.</w:t>
      </w:r>
      <w:r w:rsidR="009714C7">
        <w:rPr>
          <w:bCs/>
        </w:rPr>
        <w:t xml:space="preserve"> </w:t>
      </w:r>
    </w:p>
    <w:p w14:paraId="043196B6" w14:textId="7D6F890C" w:rsidR="009714C7" w:rsidRDefault="009714C7" w:rsidP="006B745E">
      <w:pPr>
        <w:tabs>
          <w:tab w:val="left" w:pos="810"/>
        </w:tabs>
        <w:jc w:val="both"/>
        <w:rPr>
          <w:bCs/>
        </w:rPr>
      </w:pPr>
    </w:p>
    <w:p w14:paraId="12DBC873" w14:textId="77777777" w:rsidR="004506CB" w:rsidRDefault="009714C7" w:rsidP="006B745E">
      <w:pPr>
        <w:tabs>
          <w:tab w:val="left" w:pos="810"/>
        </w:tabs>
        <w:jc w:val="both"/>
        <w:rPr>
          <w:bCs/>
          <w:i/>
          <w:iCs/>
        </w:rPr>
      </w:pPr>
      <w:r w:rsidRPr="00D8333E">
        <w:rPr>
          <w:bCs/>
          <w:i/>
          <w:iCs/>
        </w:rPr>
        <w:t>Seth made a motion to move the motion as presented to the Board of Selectmen.</w:t>
      </w:r>
      <w:r w:rsidR="00D8333E" w:rsidRPr="00D8333E">
        <w:rPr>
          <w:bCs/>
          <w:i/>
          <w:iCs/>
        </w:rPr>
        <w:t xml:space="preserve"> </w:t>
      </w:r>
    </w:p>
    <w:p w14:paraId="2F664D43" w14:textId="77777777" w:rsidR="004506CB" w:rsidRDefault="00D8333E" w:rsidP="006B745E">
      <w:pPr>
        <w:tabs>
          <w:tab w:val="left" w:pos="810"/>
        </w:tabs>
        <w:jc w:val="both"/>
        <w:rPr>
          <w:bCs/>
          <w:i/>
          <w:iCs/>
        </w:rPr>
      </w:pPr>
      <w:r w:rsidRPr="00D8333E">
        <w:rPr>
          <w:bCs/>
          <w:i/>
          <w:iCs/>
        </w:rPr>
        <w:t xml:space="preserve">Jamie seconded. </w:t>
      </w:r>
    </w:p>
    <w:p w14:paraId="3AE995C2" w14:textId="14A59588" w:rsidR="009714C7" w:rsidRPr="00D8333E" w:rsidRDefault="00D8333E" w:rsidP="006B745E">
      <w:pPr>
        <w:tabs>
          <w:tab w:val="left" w:pos="810"/>
        </w:tabs>
        <w:jc w:val="both"/>
        <w:rPr>
          <w:bCs/>
          <w:i/>
          <w:iCs/>
        </w:rPr>
      </w:pPr>
      <w:r w:rsidRPr="00D8333E">
        <w:rPr>
          <w:bCs/>
          <w:i/>
          <w:iCs/>
        </w:rPr>
        <w:t>Voted all in favor. Seth: Yes, Jamie: Yes, and Matt: Yes</w:t>
      </w:r>
    </w:p>
    <w:p w14:paraId="66CD4F46" w14:textId="6D6728FD" w:rsidR="009714C7" w:rsidRDefault="009714C7" w:rsidP="006B745E">
      <w:pPr>
        <w:tabs>
          <w:tab w:val="left" w:pos="810"/>
        </w:tabs>
        <w:jc w:val="both"/>
        <w:rPr>
          <w:bCs/>
        </w:rPr>
      </w:pPr>
    </w:p>
    <w:p w14:paraId="299C55B7" w14:textId="6025DF2A" w:rsidR="009714C7" w:rsidRDefault="009714C7" w:rsidP="006B745E">
      <w:pPr>
        <w:tabs>
          <w:tab w:val="left" w:pos="810"/>
        </w:tabs>
        <w:jc w:val="both"/>
        <w:rPr>
          <w:bCs/>
        </w:rPr>
      </w:pPr>
      <w:r>
        <w:rPr>
          <w:bCs/>
        </w:rPr>
        <w:t>April stated that she would like it noted on record that the Finance Committee approved these transfers.</w:t>
      </w:r>
    </w:p>
    <w:p w14:paraId="27EF42A0" w14:textId="20DBAAFA" w:rsidR="009714C7" w:rsidRDefault="009714C7" w:rsidP="006B745E">
      <w:pPr>
        <w:tabs>
          <w:tab w:val="left" w:pos="810"/>
        </w:tabs>
        <w:jc w:val="both"/>
        <w:rPr>
          <w:bCs/>
        </w:rPr>
      </w:pPr>
    </w:p>
    <w:p w14:paraId="263AEACD" w14:textId="3DF72D21" w:rsidR="009714C7" w:rsidRDefault="009714C7" w:rsidP="006B745E">
      <w:pPr>
        <w:tabs>
          <w:tab w:val="left" w:pos="810"/>
        </w:tabs>
        <w:jc w:val="both"/>
        <w:rPr>
          <w:bCs/>
        </w:rPr>
      </w:pPr>
      <w:r>
        <w:rPr>
          <w:bCs/>
        </w:rPr>
        <w:t xml:space="preserve">Matt Mecum stated that </w:t>
      </w:r>
      <w:r w:rsidR="006720E5">
        <w:rPr>
          <w:bCs/>
        </w:rPr>
        <w:t>he has a scheduling conflict for the August 16</w:t>
      </w:r>
      <w:r w:rsidR="006720E5" w:rsidRPr="006720E5">
        <w:rPr>
          <w:bCs/>
          <w:vertAlign w:val="superscript"/>
        </w:rPr>
        <w:t>th</w:t>
      </w:r>
      <w:r w:rsidR="006720E5">
        <w:rPr>
          <w:bCs/>
        </w:rPr>
        <w:t xml:space="preserve"> and asked if the board</w:t>
      </w:r>
      <w:r w:rsidR="00D8333E">
        <w:rPr>
          <w:bCs/>
        </w:rPr>
        <w:t xml:space="preserve"> would be willing to move the date to the following Monday, August 23</w:t>
      </w:r>
      <w:r w:rsidR="00D8333E" w:rsidRPr="00D8333E">
        <w:rPr>
          <w:bCs/>
          <w:vertAlign w:val="superscript"/>
        </w:rPr>
        <w:t>rd</w:t>
      </w:r>
      <w:r w:rsidR="00D8333E">
        <w:rPr>
          <w:bCs/>
        </w:rPr>
        <w:t>. Seth asked to get back to the Board. April stated she would add it to Monday, July 19</w:t>
      </w:r>
      <w:r w:rsidR="00D8333E" w:rsidRPr="00D8333E">
        <w:rPr>
          <w:bCs/>
          <w:vertAlign w:val="superscript"/>
        </w:rPr>
        <w:t>th</w:t>
      </w:r>
      <w:r w:rsidR="00D8333E">
        <w:rPr>
          <w:bCs/>
        </w:rPr>
        <w:t xml:space="preserve"> Agenda for the board to vote on it.</w:t>
      </w:r>
    </w:p>
    <w:p w14:paraId="46EA69E5" w14:textId="29ED5E7E" w:rsidR="006720E5" w:rsidRDefault="006720E5" w:rsidP="006B745E">
      <w:pPr>
        <w:tabs>
          <w:tab w:val="left" w:pos="810"/>
        </w:tabs>
        <w:jc w:val="both"/>
        <w:rPr>
          <w:bCs/>
        </w:rPr>
      </w:pPr>
    </w:p>
    <w:p w14:paraId="124EDB9F" w14:textId="1F21DA81" w:rsidR="006720E5" w:rsidRPr="00D8333E" w:rsidRDefault="006720E5" w:rsidP="006B745E">
      <w:pPr>
        <w:tabs>
          <w:tab w:val="left" w:pos="810"/>
        </w:tabs>
        <w:jc w:val="both"/>
        <w:rPr>
          <w:bCs/>
          <w:i/>
          <w:iCs/>
        </w:rPr>
      </w:pPr>
      <w:r w:rsidRPr="00D8333E">
        <w:rPr>
          <w:bCs/>
          <w:i/>
          <w:iCs/>
        </w:rPr>
        <w:t>At 8:08 AM, Seth Ridinger made a motion to adjourn. Jamie Underwood seconded. Voted all in favor. Seth: Yes, Jamie: Yes, Matt: Yes.</w:t>
      </w:r>
    </w:p>
    <w:p w14:paraId="744DCA14" w14:textId="674E6177" w:rsidR="009714C7" w:rsidRDefault="009714C7" w:rsidP="006B745E">
      <w:pPr>
        <w:tabs>
          <w:tab w:val="left" w:pos="810"/>
        </w:tabs>
        <w:jc w:val="both"/>
        <w:rPr>
          <w:bCs/>
        </w:rPr>
      </w:pPr>
    </w:p>
    <w:p w14:paraId="26A01292" w14:textId="77777777" w:rsidR="00EB0524" w:rsidRPr="00D8333E" w:rsidRDefault="00EB0524" w:rsidP="00EB0524">
      <w:r w:rsidRPr="00D8333E">
        <w:t>Alison Mack, Assistant to the Board of Selectmen</w:t>
      </w:r>
    </w:p>
    <w:p w14:paraId="0BAE30F1" w14:textId="77777777" w:rsidR="00EB0524" w:rsidRDefault="00EB0524" w:rsidP="00EB0524">
      <w:pPr>
        <w:tabs>
          <w:tab w:val="left" w:pos="810"/>
        </w:tabs>
        <w:spacing w:after="120"/>
        <w:jc w:val="both"/>
      </w:pPr>
    </w:p>
    <w:p w14:paraId="3498490B" w14:textId="77777777" w:rsidR="00EB0524" w:rsidRPr="00613CAE" w:rsidRDefault="00EB0524" w:rsidP="00EB0524">
      <w:pPr>
        <w:rPr>
          <w:b/>
          <w:u w:val="single"/>
        </w:rPr>
      </w:pPr>
      <w:r>
        <w:rPr>
          <w:b/>
          <w:u w:val="single"/>
        </w:rPr>
        <w:t>Meeting Materials</w:t>
      </w:r>
    </w:p>
    <w:p w14:paraId="51370D60" w14:textId="77777777" w:rsidR="00EB0524" w:rsidRDefault="00EB0524" w:rsidP="00EB0524">
      <w:pPr>
        <w:jc w:val="both"/>
      </w:pPr>
    </w:p>
    <w:p w14:paraId="480908AC" w14:textId="0EE65585" w:rsidR="00EB0524" w:rsidRPr="00D8333E" w:rsidRDefault="00EB0524" w:rsidP="00280B6F">
      <w:pPr>
        <w:jc w:val="both"/>
      </w:pPr>
      <w:r w:rsidRPr="00D8333E">
        <w:t>Agenda</w:t>
      </w:r>
      <w:r w:rsidRPr="00D8333E">
        <w:tab/>
      </w:r>
      <w:r w:rsidRPr="00D8333E">
        <w:tab/>
      </w:r>
      <w:r w:rsidRPr="00D8333E">
        <w:tab/>
      </w:r>
      <w:r w:rsidRPr="00D8333E">
        <w:tab/>
      </w:r>
      <w:r w:rsidRPr="00D8333E">
        <w:tab/>
        <w:t>On File</w:t>
      </w:r>
      <w:r w:rsidR="007167B1" w:rsidRPr="00D8333E">
        <w:t xml:space="preserve"> in The Board of Selectmen’s Office</w:t>
      </w:r>
    </w:p>
    <w:p w14:paraId="0C132AD1" w14:textId="6DD27AEA" w:rsidR="003D2D04" w:rsidRPr="00D8333E" w:rsidRDefault="007167B1" w:rsidP="001D1DBC">
      <w:r w:rsidRPr="00D8333E">
        <w:t>Town Administrator’s Report</w:t>
      </w:r>
      <w:r w:rsidRPr="00D8333E">
        <w:tab/>
      </w:r>
      <w:r w:rsidRPr="00D8333E">
        <w:tab/>
      </w:r>
      <w:r w:rsidRPr="00D8333E">
        <w:tab/>
      </w:r>
      <w:proofErr w:type="gramStart"/>
      <w:r w:rsidRPr="00D8333E">
        <w:t>On</w:t>
      </w:r>
      <w:proofErr w:type="gramEnd"/>
      <w:r w:rsidRPr="00D8333E">
        <w:t xml:space="preserve"> File in The Board of Selectmen’s Office</w:t>
      </w:r>
    </w:p>
    <w:p w14:paraId="00902E3C" w14:textId="277A642D" w:rsidR="007167B1" w:rsidRPr="00D8333E" w:rsidRDefault="00D8333E" w:rsidP="001D1DBC">
      <w:r w:rsidRPr="00D8333E">
        <w:t>Year End Transfer Request; Snow and Ice</w:t>
      </w:r>
      <w:r w:rsidRPr="00D8333E">
        <w:tab/>
      </w:r>
      <w:proofErr w:type="gramStart"/>
      <w:r w:rsidRPr="00D8333E">
        <w:t>On</w:t>
      </w:r>
      <w:proofErr w:type="gramEnd"/>
      <w:r w:rsidRPr="00D8333E">
        <w:t xml:space="preserve"> File in The Board of Selectmen’s Office</w:t>
      </w:r>
    </w:p>
    <w:p w14:paraId="62AA044F" w14:textId="4F5C9C78" w:rsidR="00D8333E" w:rsidRPr="00D8333E" w:rsidRDefault="00D8333E" w:rsidP="001D1DBC">
      <w:r w:rsidRPr="00D8333E">
        <w:t>Year End Transfer Request; Police Wages</w:t>
      </w:r>
      <w:r w:rsidRPr="00D8333E">
        <w:tab/>
      </w:r>
      <w:proofErr w:type="gramStart"/>
      <w:r w:rsidRPr="00D8333E">
        <w:t>On</w:t>
      </w:r>
      <w:proofErr w:type="gramEnd"/>
      <w:r w:rsidRPr="00D8333E">
        <w:t xml:space="preserve"> File in The Board of Selectmen’s Office</w:t>
      </w:r>
    </w:p>
    <w:p w14:paraId="191A9F64" w14:textId="69CF42D7" w:rsidR="007167B1" w:rsidRDefault="003E0CA3" w:rsidP="001D1DBC">
      <w:r>
        <w:t>Remote Participation Script</w:t>
      </w:r>
      <w:r>
        <w:tab/>
      </w:r>
      <w:r>
        <w:tab/>
      </w:r>
      <w:r>
        <w:tab/>
      </w:r>
      <w:proofErr w:type="gramStart"/>
      <w:r w:rsidRPr="003E0CA3">
        <w:t>On</w:t>
      </w:r>
      <w:proofErr w:type="gramEnd"/>
      <w:r w:rsidRPr="003E0CA3">
        <w:t xml:space="preserve"> File in The Board of Selectmen’s Office</w:t>
      </w:r>
    </w:p>
    <w:p w14:paraId="0DD76203" w14:textId="77777777" w:rsidR="007167B1" w:rsidRDefault="007167B1" w:rsidP="001D1DBC"/>
    <w:p w14:paraId="0675DC51" w14:textId="7291B6C3" w:rsidR="00445FD4" w:rsidRDefault="00445FD4" w:rsidP="001D1DBC"/>
    <w:p w14:paraId="5B1D3E8A" w14:textId="0BF51CF6" w:rsidR="00445FD4" w:rsidRDefault="00445FD4" w:rsidP="001D1DBC"/>
    <w:p w14:paraId="5564C143" w14:textId="15571483" w:rsidR="00445FD4" w:rsidRDefault="00445FD4" w:rsidP="001D1DBC"/>
    <w:p w14:paraId="7ADF5D1D" w14:textId="77777777" w:rsidR="00445FD4" w:rsidRDefault="00445FD4" w:rsidP="00445FD4">
      <w:pPr>
        <w:pStyle w:val="ListParagraph"/>
        <w:tabs>
          <w:tab w:val="left" w:pos="810"/>
        </w:tabs>
        <w:ind w:left="540"/>
        <w:jc w:val="both"/>
        <w:rPr>
          <w:bCs/>
        </w:rPr>
      </w:pPr>
    </w:p>
    <w:p w14:paraId="2D9F05D0" w14:textId="77777777" w:rsidR="00445FD4" w:rsidRPr="001D1DBC" w:rsidRDefault="00445FD4" w:rsidP="001D1DBC"/>
    <w:sectPr w:rsidR="00445FD4" w:rsidRPr="001D1D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3D1AA" w14:textId="77777777" w:rsidR="00350D74" w:rsidRDefault="00350D74" w:rsidP="00F74369">
      <w:r>
        <w:separator/>
      </w:r>
    </w:p>
  </w:endnote>
  <w:endnote w:type="continuationSeparator" w:id="0">
    <w:p w14:paraId="0D66374C" w14:textId="77777777" w:rsidR="00350D74" w:rsidRDefault="00350D74" w:rsidP="00F7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76B9E" w14:textId="77777777" w:rsidR="00350D74" w:rsidRDefault="00350D74" w:rsidP="00F74369">
      <w:r>
        <w:separator/>
      </w:r>
    </w:p>
  </w:footnote>
  <w:footnote w:type="continuationSeparator" w:id="0">
    <w:p w14:paraId="44F621C7" w14:textId="77777777" w:rsidR="00350D74" w:rsidRDefault="00350D74" w:rsidP="00F74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F08A6"/>
    <w:multiLevelType w:val="hybridMultilevel"/>
    <w:tmpl w:val="107A7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F4EB3"/>
    <w:multiLevelType w:val="multilevel"/>
    <w:tmpl w:val="4AD8D2AE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2C5843"/>
    <w:multiLevelType w:val="hybridMultilevel"/>
    <w:tmpl w:val="765C2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A5721"/>
    <w:multiLevelType w:val="hybridMultilevel"/>
    <w:tmpl w:val="1070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B699C"/>
    <w:multiLevelType w:val="hybridMultilevel"/>
    <w:tmpl w:val="9162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71CC0"/>
    <w:multiLevelType w:val="multilevel"/>
    <w:tmpl w:val="884C4784"/>
    <w:lvl w:ilvl="0">
      <w:start w:val="1"/>
      <w:numFmt w:val="upperRoman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CB239A2"/>
    <w:multiLevelType w:val="hybridMultilevel"/>
    <w:tmpl w:val="5B74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F4982"/>
    <w:multiLevelType w:val="hybridMultilevel"/>
    <w:tmpl w:val="7CA0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413EE1"/>
    <w:multiLevelType w:val="hybridMultilevel"/>
    <w:tmpl w:val="963E599A"/>
    <w:lvl w:ilvl="0" w:tplc="FE34DD34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1B67080A"/>
    <w:multiLevelType w:val="hybridMultilevel"/>
    <w:tmpl w:val="403A71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FB803B9"/>
    <w:multiLevelType w:val="hybridMultilevel"/>
    <w:tmpl w:val="C53E5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11AA0"/>
    <w:multiLevelType w:val="hybridMultilevel"/>
    <w:tmpl w:val="E7682872"/>
    <w:lvl w:ilvl="0" w:tplc="07244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D5F52"/>
    <w:multiLevelType w:val="hybridMultilevel"/>
    <w:tmpl w:val="2C7E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63BE6"/>
    <w:multiLevelType w:val="hybridMultilevel"/>
    <w:tmpl w:val="4746A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94018"/>
    <w:multiLevelType w:val="hybridMultilevel"/>
    <w:tmpl w:val="361E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0B6FEE"/>
    <w:multiLevelType w:val="hybridMultilevel"/>
    <w:tmpl w:val="B8F40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D13AE"/>
    <w:multiLevelType w:val="hybridMultilevel"/>
    <w:tmpl w:val="FA5A08B0"/>
    <w:lvl w:ilvl="0" w:tplc="8DFEAF7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73918"/>
    <w:multiLevelType w:val="hybridMultilevel"/>
    <w:tmpl w:val="8B026220"/>
    <w:lvl w:ilvl="0" w:tplc="F6D26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C7B9E"/>
    <w:multiLevelType w:val="hybridMultilevel"/>
    <w:tmpl w:val="43FCA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14243"/>
    <w:multiLevelType w:val="hybridMultilevel"/>
    <w:tmpl w:val="18E6B30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3DDA15D5"/>
    <w:multiLevelType w:val="hybridMultilevel"/>
    <w:tmpl w:val="968CDE6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1" w15:restartNumberingAfterBreak="0">
    <w:nsid w:val="3F8E5DF9"/>
    <w:multiLevelType w:val="hybridMultilevel"/>
    <w:tmpl w:val="B01E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EA41D9"/>
    <w:multiLevelType w:val="hybridMultilevel"/>
    <w:tmpl w:val="B3A6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22B6E"/>
    <w:multiLevelType w:val="hybridMultilevel"/>
    <w:tmpl w:val="A5F40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96382"/>
    <w:multiLevelType w:val="hybridMultilevel"/>
    <w:tmpl w:val="95D6A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574B7"/>
    <w:multiLevelType w:val="hybridMultilevel"/>
    <w:tmpl w:val="1B48098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 w15:restartNumberingAfterBreak="0">
    <w:nsid w:val="4D340F58"/>
    <w:multiLevelType w:val="hybridMultilevel"/>
    <w:tmpl w:val="C136E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C5DFA"/>
    <w:multiLevelType w:val="multilevel"/>
    <w:tmpl w:val="884C4784"/>
    <w:lvl w:ilvl="0">
      <w:start w:val="1"/>
      <w:numFmt w:val="upperRoman"/>
      <w:lvlText w:val="%1)"/>
      <w:lvlJc w:val="left"/>
      <w:pPr>
        <w:ind w:left="90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>
      <w:numFmt w:val="decimal"/>
      <w:lvlText w:val=""/>
      <w:lvlJc w:val="left"/>
      <w:pPr>
        <w:ind w:left="162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0" w:hanging="360"/>
      </w:pPr>
    </w:lvl>
    <w:lvl w:ilvl="4">
      <w:start w:val="1"/>
      <w:numFmt w:val="lowerLetter"/>
      <w:lvlText w:val="(%5)"/>
      <w:lvlJc w:val="left"/>
      <w:pPr>
        <w:ind w:left="2340" w:hanging="360"/>
      </w:pPr>
    </w:lvl>
    <w:lvl w:ilvl="5">
      <w:start w:val="1"/>
      <w:numFmt w:val="lowerRoman"/>
      <w:lvlText w:val="(%6)"/>
      <w:lvlJc w:val="left"/>
      <w:pPr>
        <w:ind w:left="2700" w:hanging="36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420" w:hanging="360"/>
      </w:pPr>
    </w:lvl>
    <w:lvl w:ilvl="8">
      <w:start w:val="1"/>
      <w:numFmt w:val="lowerRoman"/>
      <w:lvlText w:val="%9."/>
      <w:lvlJc w:val="left"/>
      <w:pPr>
        <w:ind w:left="3780" w:hanging="360"/>
      </w:pPr>
    </w:lvl>
  </w:abstractNum>
  <w:abstractNum w:abstractNumId="28" w15:restartNumberingAfterBreak="0">
    <w:nsid w:val="51FF6ABE"/>
    <w:multiLevelType w:val="hybridMultilevel"/>
    <w:tmpl w:val="F544E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05EF8"/>
    <w:multiLevelType w:val="hybridMultilevel"/>
    <w:tmpl w:val="F63879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4790009"/>
    <w:multiLevelType w:val="hybridMultilevel"/>
    <w:tmpl w:val="524C8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3F2C79"/>
    <w:multiLevelType w:val="hybridMultilevel"/>
    <w:tmpl w:val="D080675A"/>
    <w:lvl w:ilvl="0" w:tplc="1BC0E2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C94F69"/>
    <w:multiLevelType w:val="hybridMultilevel"/>
    <w:tmpl w:val="DBC4B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E21066"/>
    <w:multiLevelType w:val="hybridMultilevel"/>
    <w:tmpl w:val="BC0C9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D32B5"/>
    <w:multiLevelType w:val="hybridMultilevel"/>
    <w:tmpl w:val="E67E1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630FE"/>
    <w:multiLevelType w:val="hybridMultilevel"/>
    <w:tmpl w:val="DBF6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7586B"/>
    <w:multiLevelType w:val="hybridMultilevel"/>
    <w:tmpl w:val="8A960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D2048"/>
    <w:multiLevelType w:val="hybridMultilevel"/>
    <w:tmpl w:val="3954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06403F"/>
    <w:multiLevelType w:val="hybridMultilevel"/>
    <w:tmpl w:val="085E7B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71536A8"/>
    <w:multiLevelType w:val="hybridMultilevel"/>
    <w:tmpl w:val="93140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793637"/>
    <w:multiLevelType w:val="hybridMultilevel"/>
    <w:tmpl w:val="4FFA8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944144"/>
    <w:multiLevelType w:val="multilevel"/>
    <w:tmpl w:val="884C4784"/>
    <w:lvl w:ilvl="0">
      <w:start w:val="1"/>
      <w:numFmt w:val="upperRoman"/>
      <w:lvlText w:val="%1)"/>
      <w:lvlJc w:val="left"/>
      <w:pPr>
        <w:ind w:left="90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>
      <w:numFmt w:val="decimal"/>
      <w:lvlText w:val=""/>
      <w:lvlJc w:val="left"/>
      <w:pPr>
        <w:ind w:left="162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980" w:hanging="360"/>
      </w:pPr>
    </w:lvl>
    <w:lvl w:ilvl="4">
      <w:start w:val="1"/>
      <w:numFmt w:val="lowerLetter"/>
      <w:lvlText w:val="(%5)"/>
      <w:lvlJc w:val="left"/>
      <w:pPr>
        <w:ind w:left="2340" w:hanging="360"/>
      </w:pPr>
    </w:lvl>
    <w:lvl w:ilvl="5">
      <w:start w:val="1"/>
      <w:numFmt w:val="lowerRoman"/>
      <w:lvlText w:val="(%6)"/>
      <w:lvlJc w:val="left"/>
      <w:pPr>
        <w:ind w:left="2700" w:hanging="36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420" w:hanging="360"/>
      </w:pPr>
    </w:lvl>
    <w:lvl w:ilvl="8">
      <w:start w:val="1"/>
      <w:numFmt w:val="lowerRoman"/>
      <w:lvlText w:val="%9."/>
      <w:lvlJc w:val="left"/>
      <w:pPr>
        <w:ind w:left="3780" w:hanging="360"/>
      </w:pPr>
    </w:lvl>
  </w:abstractNum>
  <w:num w:numId="1">
    <w:abstractNumId w:val="34"/>
  </w:num>
  <w:num w:numId="2">
    <w:abstractNumId w:val="37"/>
  </w:num>
  <w:num w:numId="3">
    <w:abstractNumId w:val="20"/>
  </w:num>
  <w:num w:numId="4">
    <w:abstractNumId w:val="1"/>
  </w:num>
  <w:num w:numId="5">
    <w:abstractNumId w:val="19"/>
  </w:num>
  <w:num w:numId="6">
    <w:abstractNumId w:val="16"/>
  </w:num>
  <w:num w:numId="7">
    <w:abstractNumId w:val="32"/>
  </w:num>
  <w:num w:numId="8">
    <w:abstractNumId w:val="12"/>
  </w:num>
  <w:num w:numId="9">
    <w:abstractNumId w:val="17"/>
  </w:num>
  <w:num w:numId="10">
    <w:abstractNumId w:val="33"/>
  </w:num>
  <w:num w:numId="11">
    <w:abstractNumId w:val="8"/>
  </w:num>
  <w:num w:numId="12">
    <w:abstractNumId w:val="26"/>
  </w:num>
  <w:num w:numId="13">
    <w:abstractNumId w:val="21"/>
  </w:num>
  <w:num w:numId="14">
    <w:abstractNumId w:val="7"/>
  </w:num>
  <w:num w:numId="15">
    <w:abstractNumId w:val="14"/>
  </w:num>
  <w:num w:numId="16">
    <w:abstractNumId w:val="24"/>
  </w:num>
  <w:num w:numId="17">
    <w:abstractNumId w:val="31"/>
  </w:num>
  <w:num w:numId="18">
    <w:abstractNumId w:val="18"/>
  </w:num>
  <w:num w:numId="19">
    <w:abstractNumId w:val="36"/>
  </w:num>
  <w:num w:numId="20">
    <w:abstractNumId w:val="2"/>
  </w:num>
  <w:num w:numId="21">
    <w:abstractNumId w:val="11"/>
  </w:num>
  <w:num w:numId="22">
    <w:abstractNumId w:val="6"/>
  </w:num>
  <w:num w:numId="23">
    <w:abstractNumId w:val="39"/>
  </w:num>
  <w:num w:numId="24">
    <w:abstractNumId w:val="30"/>
  </w:num>
  <w:num w:numId="25">
    <w:abstractNumId w:val="10"/>
  </w:num>
  <w:num w:numId="26">
    <w:abstractNumId w:val="23"/>
  </w:num>
  <w:num w:numId="27">
    <w:abstractNumId w:val="3"/>
  </w:num>
  <w:num w:numId="28">
    <w:abstractNumId w:val="35"/>
  </w:num>
  <w:num w:numId="29">
    <w:abstractNumId w:val="22"/>
  </w:num>
  <w:num w:numId="30">
    <w:abstractNumId w:val="5"/>
  </w:num>
  <w:num w:numId="3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1"/>
  </w:num>
  <w:num w:numId="33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4"/>
  </w:num>
  <w:num w:numId="36">
    <w:abstractNumId w:val="29"/>
  </w:num>
  <w:num w:numId="37">
    <w:abstractNumId w:val="38"/>
  </w:num>
  <w:num w:numId="38">
    <w:abstractNumId w:val="0"/>
  </w:num>
  <w:num w:numId="39">
    <w:abstractNumId w:val="40"/>
  </w:num>
  <w:num w:numId="40">
    <w:abstractNumId w:val="27"/>
  </w:num>
  <w:num w:numId="41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15"/>
  </w:num>
  <w:num w:numId="44">
    <w:abstractNumId w:val="28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24"/>
    <w:rsid w:val="00000CE5"/>
    <w:rsid w:val="00022471"/>
    <w:rsid w:val="00026C69"/>
    <w:rsid w:val="00033F65"/>
    <w:rsid w:val="00047DB4"/>
    <w:rsid w:val="00061E29"/>
    <w:rsid w:val="00064FB5"/>
    <w:rsid w:val="00080571"/>
    <w:rsid w:val="00087229"/>
    <w:rsid w:val="000B3E0A"/>
    <w:rsid w:val="000B7198"/>
    <w:rsid w:val="000C14CE"/>
    <w:rsid w:val="000C77DA"/>
    <w:rsid w:val="000D5C0A"/>
    <w:rsid w:val="000E3EC1"/>
    <w:rsid w:val="000F0A1B"/>
    <w:rsid w:val="00111B85"/>
    <w:rsid w:val="001158A4"/>
    <w:rsid w:val="00120FFF"/>
    <w:rsid w:val="00136815"/>
    <w:rsid w:val="001374A4"/>
    <w:rsid w:val="0014087A"/>
    <w:rsid w:val="001427C3"/>
    <w:rsid w:val="00144697"/>
    <w:rsid w:val="00147A7A"/>
    <w:rsid w:val="0015486E"/>
    <w:rsid w:val="00170FD3"/>
    <w:rsid w:val="0017245A"/>
    <w:rsid w:val="001757F3"/>
    <w:rsid w:val="001A002C"/>
    <w:rsid w:val="001A5FF5"/>
    <w:rsid w:val="001B5B1A"/>
    <w:rsid w:val="001B7EBA"/>
    <w:rsid w:val="001D1DBC"/>
    <w:rsid w:val="001D37B1"/>
    <w:rsid w:val="001D55C2"/>
    <w:rsid w:val="001D75B6"/>
    <w:rsid w:val="001F4CE3"/>
    <w:rsid w:val="002043AA"/>
    <w:rsid w:val="00211FC0"/>
    <w:rsid w:val="00224EAB"/>
    <w:rsid w:val="002258FF"/>
    <w:rsid w:val="00226235"/>
    <w:rsid w:val="002424F0"/>
    <w:rsid w:val="00254367"/>
    <w:rsid w:val="002562CF"/>
    <w:rsid w:val="00264693"/>
    <w:rsid w:val="00280B6F"/>
    <w:rsid w:val="00295E70"/>
    <w:rsid w:val="002A251C"/>
    <w:rsid w:val="002A2AF6"/>
    <w:rsid w:val="002A55A8"/>
    <w:rsid w:val="002B2E51"/>
    <w:rsid w:val="002B4168"/>
    <w:rsid w:val="002B5178"/>
    <w:rsid w:val="002C5E95"/>
    <w:rsid w:val="002C6EEF"/>
    <w:rsid w:val="002D3766"/>
    <w:rsid w:val="002D47B0"/>
    <w:rsid w:val="002E76D7"/>
    <w:rsid w:val="002F06DA"/>
    <w:rsid w:val="002F6DAA"/>
    <w:rsid w:val="00303AA0"/>
    <w:rsid w:val="00306B44"/>
    <w:rsid w:val="003074A1"/>
    <w:rsid w:val="00314984"/>
    <w:rsid w:val="00317299"/>
    <w:rsid w:val="00320C32"/>
    <w:rsid w:val="00341ECC"/>
    <w:rsid w:val="00343D72"/>
    <w:rsid w:val="00346451"/>
    <w:rsid w:val="00350164"/>
    <w:rsid w:val="00350D74"/>
    <w:rsid w:val="003540CD"/>
    <w:rsid w:val="0036087E"/>
    <w:rsid w:val="00365390"/>
    <w:rsid w:val="00367ED7"/>
    <w:rsid w:val="00373B14"/>
    <w:rsid w:val="00376B20"/>
    <w:rsid w:val="00380F22"/>
    <w:rsid w:val="00394F17"/>
    <w:rsid w:val="003D2D04"/>
    <w:rsid w:val="003D60CF"/>
    <w:rsid w:val="003E0CA3"/>
    <w:rsid w:val="003F13AE"/>
    <w:rsid w:val="003F4974"/>
    <w:rsid w:val="003F5247"/>
    <w:rsid w:val="003F61B8"/>
    <w:rsid w:val="004006F8"/>
    <w:rsid w:val="00403FFF"/>
    <w:rsid w:val="00414418"/>
    <w:rsid w:val="004177F0"/>
    <w:rsid w:val="00427E80"/>
    <w:rsid w:val="00445FD4"/>
    <w:rsid w:val="00447817"/>
    <w:rsid w:val="004506CB"/>
    <w:rsid w:val="004546B5"/>
    <w:rsid w:val="00470C47"/>
    <w:rsid w:val="00471140"/>
    <w:rsid w:val="004752FB"/>
    <w:rsid w:val="00483D44"/>
    <w:rsid w:val="004C44A0"/>
    <w:rsid w:val="004D0D16"/>
    <w:rsid w:val="00500A51"/>
    <w:rsid w:val="005055EC"/>
    <w:rsid w:val="00506C6E"/>
    <w:rsid w:val="00511527"/>
    <w:rsid w:val="00521369"/>
    <w:rsid w:val="005259F7"/>
    <w:rsid w:val="005267F3"/>
    <w:rsid w:val="0053185C"/>
    <w:rsid w:val="00536618"/>
    <w:rsid w:val="0053739C"/>
    <w:rsid w:val="00537F0E"/>
    <w:rsid w:val="00545150"/>
    <w:rsid w:val="00576B6F"/>
    <w:rsid w:val="00583A36"/>
    <w:rsid w:val="005A0EB8"/>
    <w:rsid w:val="005A39AA"/>
    <w:rsid w:val="005B02E0"/>
    <w:rsid w:val="005B6D84"/>
    <w:rsid w:val="005B6EF6"/>
    <w:rsid w:val="005C1971"/>
    <w:rsid w:val="005D0D68"/>
    <w:rsid w:val="005F3504"/>
    <w:rsid w:val="005F6692"/>
    <w:rsid w:val="0060745D"/>
    <w:rsid w:val="00617070"/>
    <w:rsid w:val="00627551"/>
    <w:rsid w:val="00630D5C"/>
    <w:rsid w:val="00633D32"/>
    <w:rsid w:val="00634B71"/>
    <w:rsid w:val="006356F3"/>
    <w:rsid w:val="00637461"/>
    <w:rsid w:val="006433B8"/>
    <w:rsid w:val="0065702A"/>
    <w:rsid w:val="006637BB"/>
    <w:rsid w:val="006720E5"/>
    <w:rsid w:val="00686C49"/>
    <w:rsid w:val="0069000F"/>
    <w:rsid w:val="006A18B0"/>
    <w:rsid w:val="006A3E1E"/>
    <w:rsid w:val="006B5F89"/>
    <w:rsid w:val="006B745E"/>
    <w:rsid w:val="006B7521"/>
    <w:rsid w:val="006C48BE"/>
    <w:rsid w:val="006E2B2B"/>
    <w:rsid w:val="00703168"/>
    <w:rsid w:val="00704B70"/>
    <w:rsid w:val="00706C3A"/>
    <w:rsid w:val="007167B1"/>
    <w:rsid w:val="0072481B"/>
    <w:rsid w:val="007315CA"/>
    <w:rsid w:val="00731AAA"/>
    <w:rsid w:val="007404CF"/>
    <w:rsid w:val="007440DF"/>
    <w:rsid w:val="007518A7"/>
    <w:rsid w:val="00771493"/>
    <w:rsid w:val="00774FC6"/>
    <w:rsid w:val="00781CBB"/>
    <w:rsid w:val="00790896"/>
    <w:rsid w:val="00792A30"/>
    <w:rsid w:val="00792C08"/>
    <w:rsid w:val="0079734E"/>
    <w:rsid w:val="007C18CA"/>
    <w:rsid w:val="007D15F2"/>
    <w:rsid w:val="007D3402"/>
    <w:rsid w:val="007E1C4C"/>
    <w:rsid w:val="007E4F6D"/>
    <w:rsid w:val="00801D24"/>
    <w:rsid w:val="008131CC"/>
    <w:rsid w:val="0081739C"/>
    <w:rsid w:val="00826B68"/>
    <w:rsid w:val="00831A65"/>
    <w:rsid w:val="00834338"/>
    <w:rsid w:val="008827C4"/>
    <w:rsid w:val="00897759"/>
    <w:rsid w:val="008B55D2"/>
    <w:rsid w:val="008D5E51"/>
    <w:rsid w:val="00902BA4"/>
    <w:rsid w:val="00906043"/>
    <w:rsid w:val="009134F7"/>
    <w:rsid w:val="00926013"/>
    <w:rsid w:val="00931361"/>
    <w:rsid w:val="00934343"/>
    <w:rsid w:val="00941557"/>
    <w:rsid w:val="0094429B"/>
    <w:rsid w:val="00945751"/>
    <w:rsid w:val="0094578D"/>
    <w:rsid w:val="00945BAC"/>
    <w:rsid w:val="009714C7"/>
    <w:rsid w:val="0097705C"/>
    <w:rsid w:val="00982DDC"/>
    <w:rsid w:val="00984DC9"/>
    <w:rsid w:val="00990785"/>
    <w:rsid w:val="009C3819"/>
    <w:rsid w:val="009D028C"/>
    <w:rsid w:val="009E09BC"/>
    <w:rsid w:val="009E49B7"/>
    <w:rsid w:val="009F6353"/>
    <w:rsid w:val="00A0424B"/>
    <w:rsid w:val="00A04EB6"/>
    <w:rsid w:val="00A22E2D"/>
    <w:rsid w:val="00A34EE1"/>
    <w:rsid w:val="00A4010D"/>
    <w:rsid w:val="00A4362F"/>
    <w:rsid w:val="00A45959"/>
    <w:rsid w:val="00A46844"/>
    <w:rsid w:val="00A52988"/>
    <w:rsid w:val="00A63C7F"/>
    <w:rsid w:val="00A758B2"/>
    <w:rsid w:val="00A914F4"/>
    <w:rsid w:val="00A96DA2"/>
    <w:rsid w:val="00AB46EF"/>
    <w:rsid w:val="00AC0275"/>
    <w:rsid w:val="00AC3BA4"/>
    <w:rsid w:val="00AD0724"/>
    <w:rsid w:val="00AD271F"/>
    <w:rsid w:val="00AE2567"/>
    <w:rsid w:val="00AE5AAA"/>
    <w:rsid w:val="00AF0388"/>
    <w:rsid w:val="00AF2D48"/>
    <w:rsid w:val="00AF4CAE"/>
    <w:rsid w:val="00AF4E1A"/>
    <w:rsid w:val="00AF516A"/>
    <w:rsid w:val="00B020D9"/>
    <w:rsid w:val="00B02459"/>
    <w:rsid w:val="00B04148"/>
    <w:rsid w:val="00B07438"/>
    <w:rsid w:val="00B07FF5"/>
    <w:rsid w:val="00B35389"/>
    <w:rsid w:val="00B477C8"/>
    <w:rsid w:val="00B54570"/>
    <w:rsid w:val="00B56637"/>
    <w:rsid w:val="00B631AC"/>
    <w:rsid w:val="00B63844"/>
    <w:rsid w:val="00B934E4"/>
    <w:rsid w:val="00BA334B"/>
    <w:rsid w:val="00BA3639"/>
    <w:rsid w:val="00BA507D"/>
    <w:rsid w:val="00BC5224"/>
    <w:rsid w:val="00C01A7E"/>
    <w:rsid w:val="00C01F9A"/>
    <w:rsid w:val="00C0680D"/>
    <w:rsid w:val="00C07A43"/>
    <w:rsid w:val="00C123E8"/>
    <w:rsid w:val="00C13033"/>
    <w:rsid w:val="00C151DF"/>
    <w:rsid w:val="00C16ADC"/>
    <w:rsid w:val="00C171C8"/>
    <w:rsid w:val="00C206C7"/>
    <w:rsid w:val="00C37A6A"/>
    <w:rsid w:val="00C61193"/>
    <w:rsid w:val="00C62DEB"/>
    <w:rsid w:val="00C86052"/>
    <w:rsid w:val="00C87697"/>
    <w:rsid w:val="00C925F7"/>
    <w:rsid w:val="00C92E50"/>
    <w:rsid w:val="00CA1CEB"/>
    <w:rsid w:val="00CB1AB2"/>
    <w:rsid w:val="00CB2CCE"/>
    <w:rsid w:val="00CB5075"/>
    <w:rsid w:val="00CC0110"/>
    <w:rsid w:val="00CC4D4A"/>
    <w:rsid w:val="00CC77B5"/>
    <w:rsid w:val="00CC7C6C"/>
    <w:rsid w:val="00CD005F"/>
    <w:rsid w:val="00CE3503"/>
    <w:rsid w:val="00D10B8E"/>
    <w:rsid w:val="00D16D71"/>
    <w:rsid w:val="00D16FE5"/>
    <w:rsid w:val="00D2742B"/>
    <w:rsid w:val="00D27BF7"/>
    <w:rsid w:val="00D318E6"/>
    <w:rsid w:val="00D37698"/>
    <w:rsid w:val="00D37BBE"/>
    <w:rsid w:val="00D42B3C"/>
    <w:rsid w:val="00D442DD"/>
    <w:rsid w:val="00D44B67"/>
    <w:rsid w:val="00D60A9B"/>
    <w:rsid w:val="00D61BB3"/>
    <w:rsid w:val="00D62B3D"/>
    <w:rsid w:val="00D8333E"/>
    <w:rsid w:val="00D85009"/>
    <w:rsid w:val="00DA4F08"/>
    <w:rsid w:val="00DA77CD"/>
    <w:rsid w:val="00DB1DD6"/>
    <w:rsid w:val="00DC4F50"/>
    <w:rsid w:val="00DC7F93"/>
    <w:rsid w:val="00DD1FDB"/>
    <w:rsid w:val="00DD65A2"/>
    <w:rsid w:val="00DE3F70"/>
    <w:rsid w:val="00E07501"/>
    <w:rsid w:val="00E1257C"/>
    <w:rsid w:val="00E17A4D"/>
    <w:rsid w:val="00E310F0"/>
    <w:rsid w:val="00E433D0"/>
    <w:rsid w:val="00E51578"/>
    <w:rsid w:val="00E63502"/>
    <w:rsid w:val="00E663BC"/>
    <w:rsid w:val="00E74DC5"/>
    <w:rsid w:val="00E83BE9"/>
    <w:rsid w:val="00E90B54"/>
    <w:rsid w:val="00EA1538"/>
    <w:rsid w:val="00EB0524"/>
    <w:rsid w:val="00EB12AA"/>
    <w:rsid w:val="00EC389E"/>
    <w:rsid w:val="00EC7D9B"/>
    <w:rsid w:val="00ED4D1A"/>
    <w:rsid w:val="00ED641A"/>
    <w:rsid w:val="00EF2906"/>
    <w:rsid w:val="00EF4285"/>
    <w:rsid w:val="00EF7676"/>
    <w:rsid w:val="00F032ED"/>
    <w:rsid w:val="00F22C63"/>
    <w:rsid w:val="00F24B48"/>
    <w:rsid w:val="00F37597"/>
    <w:rsid w:val="00F37F05"/>
    <w:rsid w:val="00F5617D"/>
    <w:rsid w:val="00F5666E"/>
    <w:rsid w:val="00F6742F"/>
    <w:rsid w:val="00F74005"/>
    <w:rsid w:val="00F74369"/>
    <w:rsid w:val="00F76A0C"/>
    <w:rsid w:val="00FA7AAF"/>
    <w:rsid w:val="00FB145B"/>
    <w:rsid w:val="00FC0DD7"/>
    <w:rsid w:val="00FC2895"/>
    <w:rsid w:val="00FE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35B80"/>
  <w15:chartTrackingRefBased/>
  <w15:docId w15:val="{046D7020-B7A3-4AC9-A2B0-311E4AE33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052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EB0524"/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link w:val="SubtitleChar"/>
    <w:qFormat/>
    <w:rsid w:val="00EB0524"/>
    <w:pPr>
      <w:jc w:val="center"/>
    </w:pPr>
    <w:rPr>
      <w:b/>
      <w:bCs/>
      <w:sz w:val="36"/>
      <w:szCs w:val="22"/>
    </w:rPr>
  </w:style>
  <w:style w:type="character" w:customStyle="1" w:styleId="SubtitleChar">
    <w:name w:val="Subtitle Char"/>
    <w:basedOn w:val="DefaultParagraphFont"/>
    <w:link w:val="Subtitle"/>
    <w:rsid w:val="00EB0524"/>
    <w:rPr>
      <w:rFonts w:ascii="Times New Roman" w:eastAsia="Times New Roman" w:hAnsi="Times New Roman" w:cs="Times New Roman"/>
      <w:b/>
      <w:bCs/>
      <w:sz w:val="36"/>
    </w:rPr>
  </w:style>
  <w:style w:type="character" w:styleId="SubtleEmphasis">
    <w:name w:val="Subtle Emphasis"/>
    <w:basedOn w:val="DefaultParagraphFont"/>
    <w:uiPriority w:val="19"/>
    <w:qFormat/>
    <w:rsid w:val="00427E8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F4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0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0CF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74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36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4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36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rsid w:val="007D3402"/>
    <w:pPr>
      <w:spacing w:line="360" w:lineRule="auto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semiHidden/>
    <w:rsid w:val="007D3402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4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5D"/>
    <w:rPr>
      <w:rFonts w:ascii="Segoe UI" w:eastAsia="Times New Roman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6B745E"/>
    <w:rPr>
      <w:rFonts w:ascii="Calibri" w:eastAsiaTheme="minorHAnsi" w:hAnsi="Calibri" w:cs="Calibri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6B745E"/>
    <w:rPr>
      <w:rFonts w:ascii="Calibri" w:hAnsi="Calibri" w:cs="Calibri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714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9535118623?pwd=a2NiZURtUzVCVHdsT2xsR0ZLNllD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E9C8D-9181-41FE-86B5-441D3FB6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Mack</dc:creator>
  <cp:keywords/>
  <dc:description/>
  <cp:lastModifiedBy>Alison Mack</cp:lastModifiedBy>
  <cp:revision>7</cp:revision>
  <cp:lastPrinted>2021-01-11T20:46:00Z</cp:lastPrinted>
  <dcterms:created xsi:type="dcterms:W3CDTF">2021-07-13T11:57:00Z</dcterms:created>
  <dcterms:modified xsi:type="dcterms:W3CDTF">2021-07-13T12:31:00Z</dcterms:modified>
</cp:coreProperties>
</file>